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52" w:rsidRDefault="00104052" w:rsidP="00104052">
      <w:pPr>
        <w:jc w:val="center"/>
        <w:rPr>
          <w:rFonts w:ascii="Times New Roman" w:hAnsi="Times New Roman" w:cs="Times New Roman"/>
          <w:b/>
        </w:rPr>
      </w:pPr>
    </w:p>
    <w:p w:rsidR="00104052" w:rsidRDefault="00104052" w:rsidP="00104052">
      <w:pPr>
        <w:jc w:val="center"/>
        <w:rPr>
          <w:rFonts w:ascii="Times New Roman" w:hAnsi="Times New Roman" w:cs="Times New Roman"/>
          <w:b/>
        </w:rPr>
      </w:pPr>
    </w:p>
    <w:p w:rsidR="00104052" w:rsidRDefault="00104052" w:rsidP="00104052">
      <w:pPr>
        <w:jc w:val="center"/>
        <w:rPr>
          <w:rFonts w:ascii="Times New Roman" w:hAnsi="Times New Roman" w:cs="Times New Roman"/>
          <w:b/>
        </w:rPr>
      </w:pPr>
    </w:p>
    <w:p w:rsidR="00104052" w:rsidRPr="00104052" w:rsidRDefault="00104052" w:rsidP="00104052">
      <w:pPr>
        <w:jc w:val="center"/>
        <w:rPr>
          <w:rFonts w:ascii="Times New Roman" w:hAnsi="Times New Roman" w:cs="Times New Roman"/>
          <w:sz w:val="20"/>
          <w:szCs w:val="20"/>
        </w:rPr>
      </w:pPr>
      <w:r w:rsidRPr="00104052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104052" w:rsidRPr="00104052" w:rsidRDefault="00104052" w:rsidP="00104052">
      <w:pPr>
        <w:jc w:val="center"/>
        <w:rPr>
          <w:rFonts w:ascii="Times New Roman" w:hAnsi="Times New Roman" w:cs="Times New Roman"/>
          <w:sz w:val="20"/>
          <w:szCs w:val="20"/>
        </w:rPr>
      </w:pPr>
      <w:r w:rsidRPr="00104052">
        <w:rPr>
          <w:rFonts w:ascii="Times New Roman" w:hAnsi="Times New Roman" w:cs="Times New Roman"/>
          <w:sz w:val="20"/>
          <w:szCs w:val="20"/>
        </w:rPr>
        <w:t>«Матреногезовская средняя общеобразовательная школа»</w:t>
      </w:r>
    </w:p>
    <w:p w:rsidR="00104052" w:rsidRPr="00104052" w:rsidRDefault="00104052" w:rsidP="00104052">
      <w:pPr>
        <w:jc w:val="center"/>
        <w:rPr>
          <w:rFonts w:ascii="Times New Roman" w:hAnsi="Times New Roman" w:cs="Times New Roman"/>
          <w:sz w:val="20"/>
          <w:szCs w:val="20"/>
        </w:rPr>
      </w:pPr>
      <w:r w:rsidRPr="00104052">
        <w:rPr>
          <w:rFonts w:ascii="Times New Roman" w:hAnsi="Times New Roman" w:cs="Times New Roman"/>
          <w:sz w:val="20"/>
          <w:szCs w:val="20"/>
        </w:rPr>
        <w:t>Алексеевского городского округа</w:t>
      </w:r>
    </w:p>
    <w:p w:rsidR="00104052" w:rsidRPr="00104052" w:rsidRDefault="00104052" w:rsidP="0010405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0"/>
        <w:gridCol w:w="4801"/>
      </w:tblGrid>
      <w:tr w:rsidR="00104052" w:rsidRPr="00104052" w:rsidTr="00104052">
        <w:trPr>
          <w:trHeight w:val="1245"/>
        </w:trPr>
        <w:tc>
          <w:tcPr>
            <w:tcW w:w="4770" w:type="dxa"/>
          </w:tcPr>
          <w:p w:rsidR="00104052" w:rsidRPr="00104052" w:rsidRDefault="00104052" w:rsidP="0010405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04052">
              <w:rPr>
                <w:rFonts w:ascii="Times New Roman" w:hAnsi="Times New Roman" w:cs="Times New Roman"/>
              </w:rPr>
              <w:t>Рассмотрено  на заседании педагогического совета  МБОУ «Матреногезовская СОШ»</w:t>
            </w:r>
          </w:p>
          <w:p w:rsidR="00104052" w:rsidRPr="00104052" w:rsidRDefault="00104052" w:rsidP="001040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052">
              <w:rPr>
                <w:rFonts w:ascii="Times New Roman" w:hAnsi="Times New Roman" w:cs="Times New Roman"/>
              </w:rPr>
              <w:t>Протокол  от «30» августа 2019 г. №9</w:t>
            </w:r>
          </w:p>
        </w:tc>
        <w:tc>
          <w:tcPr>
            <w:tcW w:w="4801" w:type="dxa"/>
          </w:tcPr>
          <w:p w:rsidR="00104052" w:rsidRPr="00104052" w:rsidRDefault="00104052" w:rsidP="0010405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04052">
              <w:rPr>
                <w:rFonts w:ascii="Times New Roman" w:hAnsi="Times New Roman" w:cs="Times New Roman"/>
              </w:rPr>
              <w:t xml:space="preserve">Утверждено  приказом  №260 от «02» сентября  2019г. </w:t>
            </w:r>
          </w:p>
          <w:p w:rsidR="00104052" w:rsidRPr="00104052" w:rsidRDefault="00104052" w:rsidP="00104052">
            <w:pPr>
              <w:jc w:val="both"/>
              <w:rPr>
                <w:rFonts w:ascii="Times New Roman" w:hAnsi="Times New Roman" w:cs="Times New Roman"/>
              </w:rPr>
            </w:pPr>
            <w:r w:rsidRPr="00104052">
              <w:rPr>
                <w:rFonts w:ascii="Times New Roman" w:hAnsi="Times New Roman" w:cs="Times New Roman"/>
              </w:rPr>
              <w:t>Директор МБОУ «Матреногезовская  СОШ»</w:t>
            </w:r>
          </w:p>
          <w:p w:rsidR="00104052" w:rsidRPr="00104052" w:rsidRDefault="00104052" w:rsidP="00104052">
            <w:pPr>
              <w:jc w:val="both"/>
              <w:rPr>
                <w:rFonts w:ascii="Times New Roman" w:hAnsi="Times New Roman" w:cs="Times New Roman"/>
              </w:rPr>
            </w:pPr>
            <w:r w:rsidRPr="00104052">
              <w:rPr>
                <w:rFonts w:ascii="Times New Roman" w:hAnsi="Times New Roman" w:cs="Times New Roman"/>
              </w:rPr>
              <w:t>_________________А.И. Заика</w:t>
            </w:r>
          </w:p>
        </w:tc>
      </w:tr>
    </w:tbl>
    <w:p w:rsidR="00104052" w:rsidRPr="00104052" w:rsidRDefault="00104052" w:rsidP="001040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104052" w:rsidRPr="00104052" w:rsidTr="0000321E">
        <w:tc>
          <w:tcPr>
            <w:tcW w:w="1101" w:type="dxa"/>
          </w:tcPr>
          <w:p w:rsidR="00104052" w:rsidRPr="00104052" w:rsidRDefault="00104052" w:rsidP="0010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4052" w:rsidRPr="00104052" w:rsidRDefault="00104052" w:rsidP="0010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4052" w:rsidRDefault="00104052" w:rsidP="00104052">
      <w:pPr>
        <w:jc w:val="center"/>
        <w:rPr>
          <w:rFonts w:ascii="Times New Roman" w:hAnsi="Times New Roman" w:cs="Times New Roman"/>
          <w:b/>
        </w:rPr>
      </w:pPr>
    </w:p>
    <w:p w:rsidR="00104052" w:rsidRDefault="00104052" w:rsidP="00104052">
      <w:pPr>
        <w:jc w:val="center"/>
        <w:rPr>
          <w:rFonts w:ascii="Times New Roman" w:hAnsi="Times New Roman" w:cs="Times New Roman"/>
          <w:b/>
        </w:rPr>
      </w:pP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>ПОЛОЖЕНИЕ</w:t>
      </w: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 xml:space="preserve">о внутренней системе оценки качества  образования (ВСОКО)  </w:t>
      </w:r>
    </w:p>
    <w:p w:rsidR="00104052" w:rsidRPr="00D15D8C" w:rsidRDefault="00104052" w:rsidP="0010405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МБОУ «Матреногезовская СОШ»</w:t>
      </w:r>
    </w:p>
    <w:p w:rsidR="00104052" w:rsidRPr="00D15D8C" w:rsidRDefault="00104052" w:rsidP="00104052">
      <w:pPr>
        <w:rPr>
          <w:rFonts w:ascii="Times New Roman" w:hAnsi="Times New Roman" w:cs="Times New Roman"/>
        </w:rPr>
      </w:pP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>1. Общие положения</w:t>
      </w:r>
    </w:p>
    <w:p w:rsidR="00104052" w:rsidRPr="00D15D8C" w:rsidRDefault="00104052" w:rsidP="00104052">
      <w:pPr>
        <w:ind w:firstLine="709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1.1. Настоящее Положение о внутренней системе оценки качества образования (далее – Положение) </w:t>
      </w:r>
      <w:r>
        <w:rPr>
          <w:rFonts w:ascii="Times New Roman" w:hAnsi="Times New Roman" w:cs="Times New Roman"/>
        </w:rPr>
        <w:t>МБОУ «Матреногезовская СОШ»</w:t>
      </w:r>
      <w:r w:rsidRPr="00D15D8C">
        <w:rPr>
          <w:rFonts w:ascii="Times New Roman" w:hAnsi="Times New Roman" w:cs="Times New Roman"/>
          <w:b/>
          <w:i/>
        </w:rPr>
        <w:t xml:space="preserve"> </w:t>
      </w:r>
      <w:r w:rsidRPr="00D15D8C">
        <w:rPr>
          <w:rFonts w:ascii="Times New Roman" w:hAnsi="Times New Roman" w:cs="Times New Roman"/>
        </w:rPr>
        <w:t xml:space="preserve"> (далее – ОУ):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определяет направления внутренней оценки качества образования и состав контрольно-оценочных процедур;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регламентирует порядок организации и проведения контрольно-оценочных процедур; 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закрепляет критерии и формы оценки по различным направлениям;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учитывает федеральные требования к порядку процедуры самообследования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1.2. Положение разработано в соответствии: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с Федеральным законом от 29.12.2012 № 273-ФЗ «Об образовании в Российской Федерации»;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15D8C">
        <w:rPr>
          <w:rFonts w:ascii="Times New Roman" w:hAnsi="Times New Roman" w:cs="Times New Roman"/>
        </w:rPr>
        <w:t>Минобрнауки</w:t>
      </w:r>
      <w:proofErr w:type="spellEnd"/>
      <w:r w:rsidRPr="00D15D8C">
        <w:rPr>
          <w:rFonts w:ascii="Times New Roman" w:hAnsi="Times New Roman" w:cs="Times New Roman"/>
        </w:rPr>
        <w:t xml:space="preserve"> от 30.08.2013 № 1015;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 w:rsidRPr="00D15D8C">
        <w:rPr>
          <w:rFonts w:ascii="Times New Roman" w:hAnsi="Times New Roman" w:cs="Times New Roman"/>
        </w:rPr>
        <w:t>Минобрнауки</w:t>
      </w:r>
      <w:proofErr w:type="spellEnd"/>
      <w:r w:rsidRPr="00D15D8C">
        <w:rPr>
          <w:rFonts w:ascii="Times New Roman" w:hAnsi="Times New Roman" w:cs="Times New Roman"/>
        </w:rPr>
        <w:t xml:space="preserve"> от 06.10.2009 № 373;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ФГОС основного общего образования, утвержденным приказом </w:t>
      </w:r>
      <w:proofErr w:type="spellStart"/>
      <w:r w:rsidRPr="00D15D8C">
        <w:rPr>
          <w:rFonts w:ascii="Times New Roman" w:hAnsi="Times New Roman" w:cs="Times New Roman"/>
        </w:rPr>
        <w:t>Минобрнауки</w:t>
      </w:r>
      <w:proofErr w:type="spellEnd"/>
      <w:r w:rsidRPr="00D15D8C">
        <w:rPr>
          <w:rFonts w:ascii="Times New Roman" w:hAnsi="Times New Roman" w:cs="Times New Roman"/>
        </w:rPr>
        <w:t xml:space="preserve"> от 17.12.2010 № 1897;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ФГОС среднего общего образования, утвержденным приказом </w:t>
      </w:r>
      <w:proofErr w:type="spellStart"/>
      <w:r w:rsidRPr="00D15D8C">
        <w:rPr>
          <w:rFonts w:ascii="Times New Roman" w:hAnsi="Times New Roman" w:cs="Times New Roman"/>
        </w:rPr>
        <w:t>Минобрнауки</w:t>
      </w:r>
      <w:proofErr w:type="spellEnd"/>
      <w:r w:rsidRPr="00D15D8C">
        <w:rPr>
          <w:rFonts w:ascii="Times New Roman" w:hAnsi="Times New Roman" w:cs="Times New Roman"/>
        </w:rPr>
        <w:t xml:space="preserve"> от 17.05.2012 № 413;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Федеральным компонентом государственных образовательных стандартов начального общего, основного общего и среднего (полного) общего образования (ФКГОС), утвержденным приказом Минобразования от 05.03.2004 № 1089;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Порядком проведения самообследования в образовательной организации, утвержденным приказом </w:t>
      </w:r>
      <w:proofErr w:type="spellStart"/>
      <w:r w:rsidRPr="00D15D8C">
        <w:rPr>
          <w:rFonts w:ascii="Times New Roman" w:hAnsi="Times New Roman" w:cs="Times New Roman"/>
        </w:rPr>
        <w:t>Минобрнауки</w:t>
      </w:r>
      <w:proofErr w:type="spellEnd"/>
      <w:r w:rsidRPr="00D15D8C">
        <w:rPr>
          <w:rFonts w:ascii="Times New Roman" w:hAnsi="Times New Roman" w:cs="Times New Roman"/>
        </w:rPr>
        <w:t xml:space="preserve"> от 14.06.2013 № 462;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приказом </w:t>
      </w:r>
      <w:proofErr w:type="spellStart"/>
      <w:r w:rsidRPr="00D15D8C">
        <w:rPr>
          <w:rFonts w:ascii="Times New Roman" w:hAnsi="Times New Roman" w:cs="Times New Roman"/>
        </w:rPr>
        <w:t>Минобрнауки</w:t>
      </w:r>
      <w:proofErr w:type="spellEnd"/>
      <w:r w:rsidRPr="00D15D8C">
        <w:rPr>
          <w:rFonts w:ascii="Times New Roman" w:hAnsi="Times New Roman" w:cs="Times New Roman"/>
        </w:rPr>
        <w:t xml:space="preserve"> от 10.12.2013 № 1324;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lastRenderedPageBreak/>
        <w:t xml:space="preserve">– уставом </w:t>
      </w:r>
      <w:r>
        <w:rPr>
          <w:rFonts w:ascii="Times New Roman" w:hAnsi="Times New Roman" w:cs="Times New Roman"/>
        </w:rPr>
        <w:t>МБОУ «Матреногезовская СОШ»</w:t>
      </w:r>
      <w:proofErr w:type="gramStart"/>
      <w:r w:rsidRPr="00D15D8C">
        <w:rPr>
          <w:rFonts w:ascii="Times New Roman" w:hAnsi="Times New Roman" w:cs="Times New Roman"/>
          <w:b/>
          <w:i/>
        </w:rPr>
        <w:t xml:space="preserve"> </w:t>
      </w:r>
      <w:r w:rsidRPr="00D15D8C">
        <w:rPr>
          <w:rFonts w:ascii="Times New Roman" w:hAnsi="Times New Roman" w:cs="Times New Roman"/>
        </w:rPr>
        <w:t xml:space="preserve"> ;</w:t>
      </w:r>
      <w:proofErr w:type="gramEnd"/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локальными нормативными актами </w:t>
      </w:r>
      <w:r>
        <w:rPr>
          <w:rFonts w:ascii="Times New Roman" w:hAnsi="Times New Roman" w:cs="Times New Roman"/>
        </w:rPr>
        <w:t>МБОУ «Матреногезовская СОШ»</w:t>
      </w:r>
      <w:proofErr w:type="gramStart"/>
      <w:r w:rsidRPr="00D15D8C">
        <w:rPr>
          <w:rFonts w:ascii="Times New Roman" w:hAnsi="Times New Roman" w:cs="Times New Roman"/>
          <w:b/>
          <w:i/>
        </w:rPr>
        <w:t xml:space="preserve"> </w:t>
      </w:r>
      <w:r w:rsidRPr="00D15D8C">
        <w:rPr>
          <w:rFonts w:ascii="Times New Roman" w:hAnsi="Times New Roman" w:cs="Times New Roman"/>
        </w:rPr>
        <w:t xml:space="preserve"> .</w:t>
      </w:r>
      <w:proofErr w:type="gramEnd"/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приказом </w:t>
      </w:r>
      <w:proofErr w:type="spellStart"/>
      <w:r w:rsidRPr="00D15D8C">
        <w:rPr>
          <w:rFonts w:ascii="Times New Roman" w:hAnsi="Times New Roman" w:cs="Times New Roman"/>
        </w:rPr>
        <w:t>Минобрнауки</w:t>
      </w:r>
      <w:proofErr w:type="spellEnd"/>
      <w:r w:rsidRPr="00D15D8C">
        <w:rPr>
          <w:rFonts w:ascii="Times New Roman" w:hAnsi="Times New Roman" w:cs="Times New Roman"/>
        </w:rPr>
        <w:t xml:space="preserve"> от 05.12.2014 № 1547.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1.4. В Положении использованы следующие понятия и аббревиатуры: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качество образования</w:t>
      </w:r>
      <w:r w:rsidRPr="00D15D8C">
        <w:rPr>
          <w:rFonts w:ascii="Times New Roman" w:hAnsi="Times New Roman" w:cs="Times New Roman"/>
        </w:rPr>
        <w:t xml:space="preserve"> 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внутренняя система оценки качества образования (ВСОКО)</w:t>
      </w:r>
      <w:r w:rsidRPr="00D15D8C">
        <w:rPr>
          <w:rFonts w:ascii="Times New Roman" w:hAnsi="Times New Roman" w:cs="Times New Roman"/>
        </w:rPr>
        <w:t xml:space="preserve"> –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ОУ, и результатах освоения программ </w:t>
      </w:r>
      <w:proofErr w:type="gramStart"/>
      <w:r w:rsidRPr="00D15D8C">
        <w:rPr>
          <w:rFonts w:ascii="Times New Roman" w:hAnsi="Times New Roman" w:cs="Times New Roman"/>
        </w:rPr>
        <w:t>обучающимися</w:t>
      </w:r>
      <w:proofErr w:type="gramEnd"/>
      <w:r w:rsidRPr="00D15D8C">
        <w:rPr>
          <w:rFonts w:ascii="Times New Roman" w:hAnsi="Times New Roman" w:cs="Times New Roman"/>
        </w:rPr>
        <w:t>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независимая оценка качества образования (НОКО)</w:t>
      </w:r>
      <w:r w:rsidRPr="00D15D8C">
        <w:rPr>
          <w:rFonts w:ascii="Times New Roman" w:hAnsi="Times New Roman" w:cs="Times New Roman"/>
        </w:rPr>
        <w:t xml:space="preserve"> –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 </w:t>
      </w:r>
      <w:r w:rsidRPr="00D15D8C">
        <w:rPr>
          <w:rFonts w:ascii="Times New Roman" w:hAnsi="Times New Roman" w:cs="Times New Roman"/>
          <w:b/>
        </w:rPr>
        <w:t>документы ВСОКО</w:t>
      </w:r>
      <w:r w:rsidRPr="00D15D8C">
        <w:rPr>
          <w:rFonts w:ascii="Times New Roman" w:hAnsi="Times New Roman" w:cs="Times New Roman"/>
        </w:rPr>
        <w:t xml:space="preserve"> – это совокупность информационно-аналитических продуктов контрольно-оценочной деятельности субъектов ВСОКО;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диагностика</w:t>
      </w:r>
      <w:r w:rsidRPr="00D15D8C">
        <w:rPr>
          <w:rFonts w:ascii="Times New Roman" w:hAnsi="Times New Roman" w:cs="Times New Roman"/>
        </w:rPr>
        <w:t xml:space="preserve"> – контрольный замер, срез;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мониторинг</w:t>
      </w:r>
      <w:r w:rsidRPr="00D15D8C">
        <w:rPr>
          <w:rFonts w:ascii="Times New Roman" w:hAnsi="Times New Roman" w:cs="Times New Roman"/>
        </w:rPr>
        <w:t xml:space="preserve"> –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оценка/оценочная процедура</w:t>
      </w:r>
      <w:r w:rsidRPr="00D15D8C">
        <w:rPr>
          <w:rFonts w:ascii="Times New Roman" w:hAnsi="Times New Roman" w:cs="Times New Roman"/>
        </w:rPr>
        <w:t xml:space="preserve"> – установление степени соответствия фактических показателей планируемым или заданным в рамках основной образовательной программы;</w:t>
      </w:r>
      <w:proofErr w:type="gramEnd"/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ГИА</w:t>
      </w:r>
      <w:r w:rsidRPr="00D15D8C">
        <w:rPr>
          <w:rFonts w:ascii="Times New Roman" w:hAnsi="Times New Roman" w:cs="Times New Roman"/>
        </w:rPr>
        <w:t xml:space="preserve"> – государственная итоговая аттестация;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ОГЭ</w:t>
      </w:r>
      <w:r w:rsidRPr="00D15D8C">
        <w:rPr>
          <w:rFonts w:ascii="Times New Roman" w:hAnsi="Times New Roman" w:cs="Times New Roman"/>
        </w:rPr>
        <w:t xml:space="preserve"> – основной государственный экзамен;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КИМ</w:t>
      </w:r>
      <w:r w:rsidRPr="00D15D8C">
        <w:rPr>
          <w:rFonts w:ascii="Times New Roman" w:hAnsi="Times New Roman" w:cs="Times New Roman"/>
        </w:rPr>
        <w:t xml:space="preserve"> – контрольно-измерительные материалы;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ООП</w:t>
      </w:r>
      <w:r w:rsidRPr="00D15D8C">
        <w:rPr>
          <w:rFonts w:ascii="Times New Roman" w:hAnsi="Times New Roman" w:cs="Times New Roman"/>
        </w:rPr>
        <w:t xml:space="preserve"> – основная образовательная программа;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</w:t>
      </w:r>
      <w:r w:rsidRPr="00D15D8C">
        <w:rPr>
          <w:rFonts w:ascii="Times New Roman" w:hAnsi="Times New Roman" w:cs="Times New Roman"/>
          <w:b/>
        </w:rPr>
        <w:t>УУД</w:t>
      </w:r>
      <w:r w:rsidRPr="00D15D8C">
        <w:rPr>
          <w:rFonts w:ascii="Times New Roman" w:hAnsi="Times New Roman" w:cs="Times New Roman"/>
        </w:rPr>
        <w:t xml:space="preserve"> – универсальные учебные действия.</w:t>
      </w: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>2. Организация ВСОКО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2.1. В рамках ВСОКО оценивается: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качество образовательных программ;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качество условий реализации образовательных программ;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качество образовательных результатов обучающихся;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удовлетворенность потребителей качеством образования. 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2.2. Оценочные мероприятия и процедуры в рамках ВСОКО проводятся в течение всего учебного года, результаты обобщаются на этапе подготовки отчета о самообследовании ОУ.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2.3. Основные мероприятия ВСОКО: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оценка соответствия реализуемых в ОУ</w:t>
      </w:r>
      <w:r w:rsidRPr="00D15D8C">
        <w:rPr>
          <w:rFonts w:ascii="Times New Roman" w:hAnsi="Times New Roman" w:cs="Times New Roman"/>
          <w:b/>
          <w:i/>
        </w:rPr>
        <w:t xml:space="preserve"> </w:t>
      </w:r>
      <w:r w:rsidRPr="00D15D8C">
        <w:rPr>
          <w:rFonts w:ascii="Times New Roman" w:hAnsi="Times New Roman" w:cs="Times New Roman"/>
        </w:rPr>
        <w:t>образовательных программ федеральным требованиям;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контроль реализации основных образовательных программ;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контроль освоения основных образовательных программ;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lastRenderedPageBreak/>
        <w:t xml:space="preserve">– оценка условий реализации ООП (по уровням общего образования) федеральным требованиям; 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мониторинг </w:t>
      </w:r>
      <w:proofErr w:type="spellStart"/>
      <w:r w:rsidRPr="00D15D8C">
        <w:rPr>
          <w:rFonts w:ascii="Times New Roman" w:hAnsi="Times New Roman" w:cs="Times New Roman"/>
        </w:rPr>
        <w:t>сформированности</w:t>
      </w:r>
      <w:proofErr w:type="spellEnd"/>
      <w:r w:rsidRPr="00D15D8C">
        <w:rPr>
          <w:rFonts w:ascii="Times New Roman" w:hAnsi="Times New Roman" w:cs="Times New Roman"/>
        </w:rPr>
        <w:t xml:space="preserve"> и развития </w:t>
      </w:r>
      <w:proofErr w:type="spellStart"/>
      <w:r w:rsidRPr="00D15D8C">
        <w:rPr>
          <w:rFonts w:ascii="Times New Roman" w:hAnsi="Times New Roman" w:cs="Times New Roman"/>
        </w:rPr>
        <w:t>метапредметных</w:t>
      </w:r>
      <w:proofErr w:type="spellEnd"/>
      <w:r w:rsidRPr="00D15D8C">
        <w:rPr>
          <w:rFonts w:ascii="Times New Roman" w:hAnsi="Times New Roman" w:cs="Times New Roman"/>
        </w:rPr>
        <w:t xml:space="preserve"> образовательных результатов;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оценка уровня достижения </w:t>
      </w:r>
      <w:proofErr w:type="gramStart"/>
      <w:r w:rsidRPr="00D15D8C">
        <w:rPr>
          <w:rFonts w:ascii="Times New Roman" w:hAnsi="Times New Roman" w:cs="Times New Roman"/>
        </w:rPr>
        <w:t>обучающимися</w:t>
      </w:r>
      <w:proofErr w:type="gramEnd"/>
      <w:r w:rsidRPr="00D15D8C">
        <w:rPr>
          <w:rFonts w:ascii="Times New Roman" w:hAnsi="Times New Roman" w:cs="Times New Roman"/>
        </w:rPr>
        <w:t xml:space="preserve"> планируемых предметных и </w:t>
      </w:r>
      <w:proofErr w:type="spellStart"/>
      <w:r w:rsidRPr="00D15D8C">
        <w:rPr>
          <w:rFonts w:ascii="Times New Roman" w:hAnsi="Times New Roman" w:cs="Times New Roman"/>
        </w:rPr>
        <w:t>метапредметных</w:t>
      </w:r>
      <w:proofErr w:type="spellEnd"/>
      <w:r w:rsidRPr="00D15D8C">
        <w:rPr>
          <w:rFonts w:ascii="Times New Roman" w:hAnsi="Times New Roman" w:cs="Times New Roman"/>
        </w:rPr>
        <w:t xml:space="preserve"> результатов освоения ООП (по уровням общего образования);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мониторинг индивидуального прогресса обучающегося в достижении предметных и </w:t>
      </w:r>
      <w:proofErr w:type="spellStart"/>
      <w:r w:rsidRPr="00D15D8C">
        <w:rPr>
          <w:rFonts w:ascii="Times New Roman" w:hAnsi="Times New Roman" w:cs="Times New Roman"/>
        </w:rPr>
        <w:t>метапредметных</w:t>
      </w:r>
      <w:proofErr w:type="spellEnd"/>
      <w:r w:rsidRPr="00D15D8C">
        <w:rPr>
          <w:rFonts w:ascii="Times New Roman" w:hAnsi="Times New Roman" w:cs="Times New Roman"/>
        </w:rPr>
        <w:t xml:space="preserve"> результатов освоения основных образовательных программ;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мониторинг личностного развития </w:t>
      </w:r>
      <w:proofErr w:type="gramStart"/>
      <w:r w:rsidRPr="00D15D8C">
        <w:rPr>
          <w:rFonts w:ascii="Times New Roman" w:hAnsi="Times New Roman" w:cs="Times New Roman"/>
        </w:rPr>
        <w:t>обучающихся</w:t>
      </w:r>
      <w:proofErr w:type="gramEnd"/>
      <w:r w:rsidRPr="00D15D8C">
        <w:rPr>
          <w:rFonts w:ascii="Times New Roman" w:hAnsi="Times New Roman" w:cs="Times New Roman"/>
        </w:rPr>
        <w:t xml:space="preserve">, </w:t>
      </w:r>
      <w:proofErr w:type="spellStart"/>
      <w:r w:rsidRPr="00D15D8C">
        <w:rPr>
          <w:rFonts w:ascii="Times New Roman" w:hAnsi="Times New Roman" w:cs="Times New Roman"/>
        </w:rPr>
        <w:t>сформированности</w:t>
      </w:r>
      <w:proofErr w:type="spellEnd"/>
      <w:r w:rsidRPr="00D15D8C">
        <w:rPr>
          <w:rFonts w:ascii="Times New Roman" w:hAnsi="Times New Roman" w:cs="Times New Roman"/>
        </w:rPr>
        <w:t xml:space="preserve"> у обучающихся личностных УУД;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контроль реализации Программы воспитания;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контроль реализации Программы коррекционной работы;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оценка удовлетворенности участников образовательных отношений качеством образования;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систематизация и обработка оценочной информации, подготовка аналитических документов по итогам ВСОКО;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подготовка текста отчета о самообследовании;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подготовка справки по итогам учебного года.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2.4. </w:t>
      </w:r>
      <w:proofErr w:type="gramStart"/>
      <w:r w:rsidRPr="00D15D8C">
        <w:rPr>
          <w:rFonts w:ascii="Times New Roman" w:hAnsi="Times New Roman" w:cs="Times New Roman"/>
        </w:rPr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 w:rsidRPr="00D15D8C">
        <w:rPr>
          <w:rFonts w:ascii="Times New Roman" w:hAnsi="Times New Roman" w:cs="Times New Roman"/>
        </w:rPr>
        <w:t xml:space="preserve"> ежегодно руководителем ОУ.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2.5. Контрольно-оценочные мероприятия и процедуры в рамках ВСОКО включаются в годовой план работы ОУ.</w:t>
      </w: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>3. Оценка образовательных результатов обучающихся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3.1. 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предметные результаты обучения;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proofErr w:type="spellStart"/>
      <w:r w:rsidRPr="00D15D8C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обучения;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личностные результаты;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достижения учащихся на конкурсах, соревнованиях, олимпиадах различного уровня;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удовлетворенность родителей качеством образовательных результатов.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3.2.1.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промежуточная аттестация;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– накопительная оценка индивидуальных образовательных достижений учащихся (с использованием технологии </w:t>
      </w:r>
      <w:proofErr w:type="spellStart"/>
      <w:r w:rsidRPr="00D15D8C">
        <w:rPr>
          <w:rFonts w:ascii="Times New Roman" w:hAnsi="Times New Roman" w:cs="Times New Roman"/>
          <w:color w:val="auto"/>
          <w:sz w:val="24"/>
          <w:szCs w:val="24"/>
        </w:rPr>
        <w:t>портфолио</w:t>
      </w:r>
      <w:proofErr w:type="spellEnd"/>
      <w:r w:rsidRPr="00D15D8C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анализ результатов внешних независимых диагностик, всероссийских проверочных работ;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итоговая оценка по предметам, не выносимым на ГИА;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анализ результатов ГИА.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Сводная информация по итогам оценки предметных результатов проводится по параметрам согласно приложению 1.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3.2.2. Оценка достижения </w:t>
      </w:r>
      <w:proofErr w:type="spellStart"/>
      <w:r w:rsidRPr="00D15D8C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ОУ.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lastRenderedPageBreak/>
        <w:t>3.2.3.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3.2.4.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3.2.5.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3.2.6. Все образовательные достижения обучающегося подлежат учету. Результаты индивидуального учета фиксируются: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в сводной ведомости успеваемости;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– в справке по итогам учета единиц </w:t>
      </w:r>
      <w:proofErr w:type="spellStart"/>
      <w:r w:rsidRPr="00D15D8C">
        <w:rPr>
          <w:rFonts w:ascii="Times New Roman" w:hAnsi="Times New Roman" w:cs="Times New Roman"/>
          <w:color w:val="auto"/>
          <w:sz w:val="24"/>
          <w:szCs w:val="24"/>
        </w:rPr>
        <w:t>портфолио</w:t>
      </w:r>
      <w:proofErr w:type="spellEnd"/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обучающегося.</w:t>
      </w: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>4. Оценка образовательной деятельности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4.1. Оценке подлежат ООП соответствующего уровня общего образования, разработанные согласно требованиям образовательных стандартов </w:t>
      </w:r>
      <w:proofErr w:type="gramStart"/>
      <w:r w:rsidRPr="00D15D8C">
        <w:rPr>
          <w:rFonts w:ascii="Times New Roman" w:hAnsi="Times New Roman" w:cs="Times New Roman"/>
        </w:rPr>
        <w:t xml:space="preserve">( </w:t>
      </w:r>
      <w:proofErr w:type="gramEnd"/>
      <w:r w:rsidRPr="00D15D8C">
        <w:rPr>
          <w:rFonts w:ascii="Times New Roman" w:hAnsi="Times New Roman" w:cs="Times New Roman"/>
        </w:rPr>
        <w:t>ФГОС начального общего, основного общего  образования). Оценка ООП соответствующего уровня общего образования проводится на этапе ее согласования и утверждения по параметрам согласно приложению 5.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4.1.1. Результаты оценки ООП (по уровням общего образования) прикладываются к протоколу утверждения программы ОУ.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4.1.3. Информация по пунктам 1.1–1.4 приложения 5 включается в отчет о самообследовании.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соответствие тематики программы запросу потребителей; 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наличие документов, подтверждающих этот запрос;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соответствие содержания программы заявленному направлению дополнительного образования;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– соответствие структуры и содержания программы региональным требованиям (при их наличии);</w:t>
      </w:r>
    </w:p>
    <w:p w:rsidR="00104052" w:rsidRPr="00D15D8C" w:rsidRDefault="00104052" w:rsidP="00104052">
      <w:pPr>
        <w:ind w:firstLine="709"/>
        <w:jc w:val="both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 xml:space="preserve">– наличие в программе описанных форм и методов оценки планируемых результатов освоения программы </w:t>
      </w:r>
      <w:proofErr w:type="gramStart"/>
      <w:r w:rsidRPr="00D15D8C">
        <w:rPr>
          <w:rFonts w:ascii="Times New Roman" w:hAnsi="Times New Roman" w:cs="Times New Roman"/>
        </w:rPr>
        <w:t>обучающимся</w:t>
      </w:r>
      <w:proofErr w:type="gramEnd"/>
      <w:r w:rsidRPr="00D15D8C">
        <w:rPr>
          <w:rFonts w:ascii="Times New Roman" w:hAnsi="Times New Roman" w:cs="Times New Roman"/>
        </w:rPr>
        <w:t>.</w:t>
      </w: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>5. Оценка условий реализации образовательных программ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5.4. Оценка условий реализации образовательных программ проводится:</w:t>
      </w:r>
    </w:p>
    <w:p w:rsidR="00104052" w:rsidRPr="00D15D8C" w:rsidRDefault="00104052" w:rsidP="00104052">
      <w:pPr>
        <w:pStyle w:val="13NormDOC-bul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на этапе разработки ООП того или иного уровня (стартовая оценка);</w:t>
      </w:r>
    </w:p>
    <w:p w:rsidR="00104052" w:rsidRPr="00D15D8C" w:rsidRDefault="00104052" w:rsidP="00104052">
      <w:pPr>
        <w:pStyle w:val="13NormDOC-bul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ежегодно в ходе подготовки отчета о самообследовании.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 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lastRenderedPageBreak/>
        <w:t>5.6. Показатели стартовой оценки и показатели «дорожной карты» вносятся в организационный раздел ООП каждого уровня общего образования.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5.8. Ежегодно в ходе подготовки отчета о самообследовании проводится контроль состояния условий. Предметом контроля выступают:</w:t>
      </w:r>
    </w:p>
    <w:p w:rsidR="00104052" w:rsidRPr="00D15D8C" w:rsidRDefault="00104052" w:rsidP="00104052">
      <w:pPr>
        <w:pStyle w:val="13NormDOC-bul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выполнение показателей «дорожной карты» по каждому уровню ООП;</w:t>
      </w:r>
    </w:p>
    <w:p w:rsidR="00104052" w:rsidRPr="00D15D8C" w:rsidRDefault="00104052" w:rsidP="00104052">
      <w:pPr>
        <w:pStyle w:val="13NormDOC-bul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совокупное состояние условий образовательной деятельности в ОУ.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5.9. Результаты ежегодной оценки совокупного состояния условий образовательной деятельности ОУ включаются в отчет о самообследовании.</w:t>
      </w:r>
    </w:p>
    <w:p w:rsidR="00104052" w:rsidRPr="00D15D8C" w:rsidRDefault="00104052" w:rsidP="00104052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b/>
          <w:color w:val="auto"/>
          <w:sz w:val="24"/>
          <w:szCs w:val="24"/>
        </w:rPr>
        <w:t>6. Мониторинг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6.1. В рамках ВСОКО проводятся мониторинги: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– личностного развития </w:t>
      </w:r>
      <w:proofErr w:type="gramStart"/>
      <w:r w:rsidRPr="00D15D8C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D15D8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– достижения </w:t>
      </w:r>
      <w:proofErr w:type="gramStart"/>
      <w:r w:rsidRPr="00D15D8C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15D8C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D15D8C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 результатов;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выполнения «дорожной карты» развития условий реализации образовательных программ;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– показателей отчета о самообследовании.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6.2. Вышеперечисленные мониторинги проводятся на основе параметров, внесенных в приложения 2–6.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6.3. Мониторинг показателей отчета о самообследовании проводится один раз в три года, а его результаты вносятся в аналитическую часть отчета о самообследовании.</w:t>
      </w:r>
    </w:p>
    <w:p w:rsidR="00104052" w:rsidRPr="00D15D8C" w:rsidRDefault="00104052" w:rsidP="00104052">
      <w:pPr>
        <w:pStyle w:val="13NormDOC-txt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b/>
          <w:color w:val="auto"/>
          <w:sz w:val="24"/>
          <w:szCs w:val="24"/>
        </w:rPr>
        <w:t>7. Документы ВСОКО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104052" w:rsidRPr="00D15D8C" w:rsidRDefault="00104052" w:rsidP="00104052">
      <w:pPr>
        <w:pStyle w:val="13NormDOC-txt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15D8C">
        <w:rPr>
          <w:rFonts w:ascii="Times New Roman" w:hAnsi="Times New Roman" w:cs="Times New Roman"/>
          <w:color w:val="auto"/>
          <w:sz w:val="24"/>
          <w:szCs w:val="24"/>
        </w:rPr>
        <w:t>7.2. Состав конкретных документов ВСОКО ежегодно обновляется и утверждается руководителем ОУ.</w:t>
      </w:r>
    </w:p>
    <w:p w:rsidR="00104052" w:rsidRPr="00D15D8C" w:rsidRDefault="00104052" w:rsidP="00104052">
      <w:pPr>
        <w:pStyle w:val="13NormDOC-txt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4052" w:rsidRPr="00310B12" w:rsidRDefault="00104052" w:rsidP="00104052">
      <w:pPr>
        <w:jc w:val="right"/>
        <w:rPr>
          <w:rFonts w:ascii="Times New Roman" w:hAnsi="Times New Roman" w:cs="Times New Roman"/>
        </w:rPr>
      </w:pPr>
      <w:r w:rsidRPr="00D15D8C">
        <w:rPr>
          <w:rFonts w:ascii="Times New Roman" w:hAnsi="Times New Roman" w:cs="Times New Roman"/>
        </w:rPr>
        <w:t>Приложение 1</w:t>
      </w:r>
      <w:r w:rsidRPr="00D15D8C">
        <w:rPr>
          <w:rFonts w:ascii="Times New Roman" w:hAnsi="Times New Roman" w:cs="Times New Roman"/>
        </w:rPr>
        <w:br/>
        <w:t>к Положению о внутренней системе</w:t>
      </w:r>
      <w:r w:rsidRPr="00D15D8C">
        <w:rPr>
          <w:rFonts w:ascii="Times New Roman" w:hAnsi="Times New Roman" w:cs="Times New Roman"/>
        </w:rPr>
        <w:br/>
        <w:t>оценки качества образования</w:t>
      </w:r>
      <w:r w:rsidRPr="00D15D8C">
        <w:rPr>
          <w:rFonts w:ascii="Times New Roman" w:hAnsi="Times New Roman" w:cs="Times New Roman"/>
        </w:rPr>
        <w:br/>
      </w:r>
      <w:r w:rsidRPr="00310B1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№</w:t>
      </w:r>
      <w:r w:rsidRPr="0031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260 </w:t>
      </w:r>
      <w:r w:rsidRPr="00310B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b/>
        </w:rPr>
        <w:t>02</w:t>
      </w:r>
      <w:r w:rsidRPr="00310B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310B12">
        <w:rPr>
          <w:rFonts w:ascii="Times New Roman" w:hAnsi="Times New Roman" w:cs="Times New Roman"/>
          <w:b/>
        </w:rPr>
        <w:t>.</w:t>
      </w:r>
      <w:r w:rsidRPr="00310B12">
        <w:rPr>
          <w:rFonts w:ascii="Times New Roman" w:hAnsi="Times New Roman" w:cs="Times New Roman"/>
        </w:rPr>
        <w:t>20</w:t>
      </w:r>
      <w:r w:rsidRPr="00310B12">
        <w:rPr>
          <w:rFonts w:ascii="Times New Roman" w:hAnsi="Times New Roman" w:cs="Times New Roman"/>
          <w:b/>
        </w:rPr>
        <w:t>19г.</w:t>
      </w:r>
    </w:p>
    <w:p w:rsidR="00104052" w:rsidRPr="00D15D8C" w:rsidRDefault="00104052" w:rsidP="00104052">
      <w:pPr>
        <w:pStyle w:val="13NormDOC-txt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 xml:space="preserve">Показатели оценки предметных образовательных результатов </w:t>
      </w:r>
    </w:p>
    <w:tbl>
      <w:tblPr>
        <w:tblW w:w="4925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8"/>
        <w:gridCol w:w="7340"/>
        <w:gridCol w:w="1554"/>
      </w:tblGrid>
      <w:tr w:rsidR="00104052" w:rsidRPr="00D15D8C" w:rsidTr="0000321E">
        <w:trPr>
          <w:trHeight w:val="544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Показатели оценки предметных образовательных результатов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 xml:space="preserve">Единица </w:t>
            </w:r>
          </w:p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измерения</w:t>
            </w:r>
          </w:p>
        </w:tc>
      </w:tr>
      <w:tr w:rsidR="00104052" w:rsidRPr="00D15D8C" w:rsidTr="0000321E">
        <w:trPr>
          <w:trHeight w:val="831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559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Средний балл ОГЭ выпускников 9-го класса по русскому языку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Балл</w:t>
            </w:r>
          </w:p>
        </w:tc>
      </w:tr>
      <w:tr w:rsidR="00104052" w:rsidRPr="00D15D8C" w:rsidTr="0000321E">
        <w:trPr>
          <w:trHeight w:val="559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Средний балл ОГЭ выпускников 9-го класса по математике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Балл</w:t>
            </w:r>
          </w:p>
        </w:tc>
      </w:tr>
      <w:tr w:rsidR="00104052" w:rsidRPr="00D15D8C" w:rsidTr="0000321E">
        <w:trPr>
          <w:trHeight w:val="1118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 численности выпускников 9-го класса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1103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 численности выпускников 9-го класса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1118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1103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831"/>
          <w:tblCellSpacing w:w="5" w:type="nil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831"/>
          <w:tblCellSpacing w:w="5" w:type="nil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145"/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муниципального уровня;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145"/>
          <w:tblCellSpacing w:w="5" w:type="nil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регионального уровня;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272"/>
          <w:tblCellSpacing w:w="5" w:type="nil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федерального уровня;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  <w:tr w:rsidR="00104052" w:rsidRPr="00D15D8C" w:rsidTr="0000321E">
        <w:trPr>
          <w:trHeight w:val="287"/>
          <w:tblCellSpacing w:w="5" w:type="nil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международного уровня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Чел./%</w:t>
            </w:r>
          </w:p>
        </w:tc>
      </w:tr>
    </w:tbl>
    <w:p w:rsidR="00104052" w:rsidRPr="00D15D8C" w:rsidRDefault="00104052" w:rsidP="00104052">
      <w:pPr>
        <w:jc w:val="both"/>
        <w:rPr>
          <w:rFonts w:ascii="Times New Roman" w:hAnsi="Times New Roman" w:cs="Times New Roman"/>
        </w:rPr>
      </w:pPr>
    </w:p>
    <w:p w:rsidR="00104052" w:rsidRDefault="00104052" w:rsidP="00104052">
      <w:pPr>
        <w:jc w:val="right"/>
        <w:rPr>
          <w:rFonts w:ascii="Times New Roman" w:hAnsi="Times New Roman" w:cs="Times New Roman"/>
        </w:rPr>
      </w:pPr>
    </w:p>
    <w:p w:rsidR="00104052" w:rsidRDefault="00104052" w:rsidP="00104052">
      <w:pPr>
        <w:jc w:val="right"/>
        <w:rPr>
          <w:rFonts w:ascii="Times New Roman" w:hAnsi="Times New Roman" w:cs="Times New Roman"/>
        </w:rPr>
      </w:pPr>
    </w:p>
    <w:p w:rsidR="00104052" w:rsidRDefault="00104052" w:rsidP="00104052">
      <w:pPr>
        <w:jc w:val="right"/>
        <w:rPr>
          <w:rFonts w:ascii="Times New Roman" w:hAnsi="Times New Roman" w:cs="Times New Roman"/>
        </w:rPr>
      </w:pPr>
    </w:p>
    <w:p w:rsidR="00104052" w:rsidRDefault="00104052" w:rsidP="00104052">
      <w:pPr>
        <w:jc w:val="right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D15D8C">
        <w:rPr>
          <w:rFonts w:ascii="Times New Roman" w:hAnsi="Times New Roman" w:cs="Times New Roman"/>
        </w:rPr>
        <w:br/>
        <w:t>к Положению о внутренней системе</w:t>
      </w:r>
      <w:r w:rsidRPr="00D15D8C">
        <w:rPr>
          <w:rFonts w:ascii="Times New Roman" w:hAnsi="Times New Roman" w:cs="Times New Roman"/>
        </w:rPr>
        <w:br/>
        <w:t>оценки качества образования</w:t>
      </w:r>
      <w:r w:rsidRPr="00D15D8C">
        <w:rPr>
          <w:rFonts w:ascii="Times New Roman" w:hAnsi="Times New Roman" w:cs="Times New Roman"/>
        </w:rPr>
        <w:br/>
      </w:r>
      <w:r w:rsidRPr="00310B1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№</w:t>
      </w:r>
      <w:r w:rsidRPr="0031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260 </w:t>
      </w:r>
      <w:r w:rsidRPr="00310B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b/>
        </w:rPr>
        <w:t>02</w:t>
      </w:r>
      <w:r w:rsidRPr="00310B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310B12">
        <w:rPr>
          <w:rFonts w:ascii="Times New Roman" w:hAnsi="Times New Roman" w:cs="Times New Roman"/>
          <w:b/>
        </w:rPr>
        <w:t>.</w:t>
      </w:r>
      <w:r w:rsidRPr="00310B12">
        <w:rPr>
          <w:rFonts w:ascii="Times New Roman" w:hAnsi="Times New Roman" w:cs="Times New Roman"/>
        </w:rPr>
        <w:t>20</w:t>
      </w:r>
      <w:r w:rsidRPr="00310B12">
        <w:rPr>
          <w:rFonts w:ascii="Times New Roman" w:hAnsi="Times New Roman" w:cs="Times New Roman"/>
          <w:b/>
        </w:rPr>
        <w:t>19г</w:t>
      </w:r>
    </w:p>
    <w:p w:rsidR="00104052" w:rsidRPr="00D15D8C" w:rsidRDefault="00104052" w:rsidP="00104052">
      <w:pPr>
        <w:jc w:val="right"/>
        <w:rPr>
          <w:rFonts w:ascii="Times New Roman" w:hAnsi="Times New Roman" w:cs="Times New Roman"/>
          <w:b/>
          <w:iCs/>
        </w:rPr>
      </w:pPr>
      <w:r w:rsidRPr="00D15D8C">
        <w:rPr>
          <w:rFonts w:ascii="Times New Roman" w:hAnsi="Times New Roman" w:cs="Times New Roman"/>
          <w:b/>
          <w:iCs/>
        </w:rPr>
        <w:t xml:space="preserve"> Показатели оценки </w:t>
      </w:r>
      <w:proofErr w:type="spellStart"/>
      <w:r w:rsidRPr="00D15D8C">
        <w:rPr>
          <w:rFonts w:ascii="Times New Roman" w:hAnsi="Times New Roman" w:cs="Times New Roman"/>
          <w:b/>
          <w:iCs/>
        </w:rPr>
        <w:t>метапредметных</w:t>
      </w:r>
      <w:proofErr w:type="spellEnd"/>
      <w:r w:rsidRPr="00D15D8C">
        <w:rPr>
          <w:rFonts w:ascii="Times New Roman" w:hAnsi="Times New Roman" w:cs="Times New Roman"/>
          <w:b/>
          <w:iCs/>
        </w:rPr>
        <w:t xml:space="preserve"> образовательных результатов </w:t>
      </w: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  <w:iCs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7"/>
        <w:gridCol w:w="2829"/>
        <w:gridCol w:w="3551"/>
        <w:gridCol w:w="1484"/>
      </w:tblGrid>
      <w:tr w:rsidR="00104052" w:rsidRPr="00D15D8C" w:rsidTr="00104052">
        <w:tc>
          <w:tcPr>
            <w:tcW w:w="892" w:type="pct"/>
            <w:vMerge w:val="restart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</w:rPr>
              <w:t xml:space="preserve">Группа </w:t>
            </w:r>
            <w:proofErr w:type="spellStart"/>
            <w:r w:rsidRPr="00D15D8C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D15D8C">
              <w:rPr>
                <w:rFonts w:ascii="Times New Roman" w:hAnsi="Times New Roman" w:cs="Times New Roman"/>
                <w:b/>
              </w:rPr>
              <w:t xml:space="preserve"> образовательных результатов</w:t>
            </w:r>
          </w:p>
        </w:tc>
        <w:tc>
          <w:tcPr>
            <w:tcW w:w="3333" w:type="pct"/>
            <w:gridSpan w:val="2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  <w:iCs/>
              </w:rPr>
              <w:t xml:space="preserve">Показатели оценки </w:t>
            </w:r>
            <w:proofErr w:type="spellStart"/>
            <w:r w:rsidRPr="00D15D8C">
              <w:rPr>
                <w:rFonts w:ascii="Times New Roman" w:hAnsi="Times New Roman" w:cs="Times New Roman"/>
                <w:b/>
                <w:iCs/>
              </w:rPr>
              <w:t>метапредметных</w:t>
            </w:r>
            <w:proofErr w:type="spellEnd"/>
            <w:r w:rsidRPr="00D15D8C">
              <w:rPr>
                <w:rFonts w:ascii="Times New Roman" w:hAnsi="Times New Roman" w:cs="Times New Roman"/>
                <w:b/>
                <w:iCs/>
              </w:rPr>
              <w:t xml:space="preserve"> образовательных результатов</w:t>
            </w:r>
          </w:p>
        </w:tc>
        <w:tc>
          <w:tcPr>
            <w:tcW w:w="775" w:type="pct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</w:rPr>
              <w:t>Форма и метод оценки</w:t>
            </w:r>
          </w:p>
        </w:tc>
      </w:tr>
      <w:tr w:rsidR="00104052" w:rsidRPr="00D15D8C" w:rsidTr="0000321E">
        <w:trPr>
          <w:trHeight w:val="641"/>
        </w:trPr>
        <w:tc>
          <w:tcPr>
            <w:tcW w:w="892" w:type="pct"/>
            <w:vMerge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pct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gramStart"/>
            <w:r w:rsidRPr="00D15D8C">
              <w:rPr>
                <w:rFonts w:ascii="Times New Roman" w:hAnsi="Times New Roman" w:cs="Times New Roman"/>
                <w:b/>
              </w:rPr>
              <w:t>начального</w:t>
            </w:r>
            <w:proofErr w:type="gramEnd"/>
          </w:p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общего образования</w:t>
            </w:r>
          </w:p>
        </w:tc>
        <w:tc>
          <w:tcPr>
            <w:tcW w:w="1855" w:type="pct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Уровень основного</w:t>
            </w:r>
          </w:p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общего образования</w:t>
            </w:r>
          </w:p>
        </w:tc>
        <w:tc>
          <w:tcPr>
            <w:tcW w:w="775" w:type="pct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052" w:rsidRPr="00D15D8C" w:rsidTr="0000321E">
        <w:tc>
          <w:tcPr>
            <w:tcW w:w="892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</w:p>
        </w:tc>
      </w:tr>
      <w:tr w:rsidR="00104052" w:rsidRPr="00D15D8C" w:rsidTr="0000321E">
        <w:tc>
          <w:tcPr>
            <w:tcW w:w="892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1478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spellStart"/>
            <w:r w:rsidRPr="00D15D8C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D15D8C">
              <w:rPr>
                <w:rFonts w:ascii="Times New Roman" w:hAnsi="Times New Roman" w:cs="Times New Roman"/>
              </w:rPr>
              <w:t xml:space="preserve"> и морально-этическая ориентация в вопросах: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саморегуляции поведения;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взаимодействия с окружающими;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здорового образа жизни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spellStart"/>
            <w:r w:rsidRPr="00D15D8C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D15D8C">
              <w:rPr>
                <w:rFonts w:ascii="Times New Roman" w:hAnsi="Times New Roman" w:cs="Times New Roman"/>
              </w:rPr>
              <w:t xml:space="preserve"> и морально-этическая ориентация в вопросах: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индивидуального стиля познавательной деятельности;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эффективной коммуникации;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ответственности за собственные поступки, нравственного долга;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гражданской активности;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– отношения к труду и выбору профессии</w:t>
            </w:r>
          </w:p>
        </w:tc>
        <w:tc>
          <w:tcPr>
            <w:tcW w:w="775" w:type="pct"/>
          </w:tcPr>
          <w:p w:rsidR="00104052" w:rsidRPr="00D15D8C" w:rsidRDefault="00104052" w:rsidP="0000321E">
            <w:pPr>
              <w:ind w:left="-109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Наблюдение и диагностика в рамках мониторинга личностного развития </w:t>
            </w:r>
          </w:p>
        </w:tc>
      </w:tr>
      <w:tr w:rsidR="00104052" w:rsidRPr="00D15D8C" w:rsidTr="0000321E">
        <w:tc>
          <w:tcPr>
            <w:tcW w:w="892" w:type="pct"/>
            <w:vMerge w:val="restart"/>
          </w:tcPr>
          <w:p w:rsidR="00104052" w:rsidRPr="00D15D8C" w:rsidRDefault="00104052" w:rsidP="0000321E">
            <w:pPr>
              <w:ind w:right="-107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1478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 xml:space="preserve">Умение самостоятельно планировать пути достижения целей; осознанно выбирать наиболее эффективные способы решения учебных и </w:t>
            </w:r>
            <w:r w:rsidRPr="00D15D8C">
              <w:rPr>
                <w:rFonts w:ascii="Times New Roman" w:hAnsi="Times New Roman" w:cs="Times New Roman"/>
              </w:rPr>
              <w:lastRenderedPageBreak/>
              <w:t>познавательных задач</w:t>
            </w:r>
          </w:p>
        </w:tc>
        <w:tc>
          <w:tcPr>
            <w:tcW w:w="775" w:type="pct"/>
            <w:vMerge w:val="restart"/>
          </w:tcPr>
          <w:p w:rsidR="00104052" w:rsidRPr="00E730F0" w:rsidRDefault="00104052" w:rsidP="0000321E">
            <w:pPr>
              <w:rPr>
                <w:rFonts w:ascii="Times New Roman" w:hAnsi="Times New Roman" w:cs="Times New Roman"/>
              </w:rPr>
            </w:pPr>
            <w:r w:rsidRPr="00E730F0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</w:tr>
      <w:tr w:rsidR="00104052" w:rsidRPr="00D15D8C" w:rsidTr="0000321E">
        <w:tc>
          <w:tcPr>
            <w:tcW w:w="892" w:type="pct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775" w:type="pct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052" w:rsidRPr="00D15D8C" w:rsidTr="00104052">
        <w:tc>
          <w:tcPr>
            <w:tcW w:w="892" w:type="pct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2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775" w:type="pct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052" w:rsidRPr="00D15D8C" w:rsidTr="0000321E">
        <w:tc>
          <w:tcPr>
            <w:tcW w:w="892" w:type="pct"/>
            <w:vMerge w:val="restar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1478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775" w:type="pct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Комплексная контрольная работа на основе текста</w:t>
            </w:r>
          </w:p>
        </w:tc>
      </w:tr>
      <w:tr w:rsidR="00104052" w:rsidRPr="00D15D8C" w:rsidTr="0000321E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Активное использование речевых средств и ИКТ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Умение осознанно использовать речевые средства</w:t>
            </w:r>
          </w:p>
        </w:tc>
        <w:tc>
          <w:tcPr>
            <w:tcW w:w="775" w:type="pct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052" w:rsidRPr="00D15D8C" w:rsidTr="0000321E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775" w:type="pct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052" w:rsidRPr="00D15D8C" w:rsidTr="0000321E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proofErr w:type="gramStart"/>
            <w:r w:rsidRPr="00D15D8C">
              <w:rPr>
                <w:rFonts w:ascii="Times New Roman" w:hAnsi="Times New Roman" w:cs="Times New Roman"/>
              </w:rPr>
              <w:t>ИКТ-технологий</w:t>
            </w:r>
            <w:proofErr w:type="spellEnd"/>
            <w:proofErr w:type="gramEnd"/>
            <w:r w:rsidRPr="00D15D8C">
              <w:rPr>
                <w:rFonts w:ascii="Times New Roman" w:hAnsi="Times New Roman" w:cs="Times New Roman"/>
              </w:rPr>
              <w:t xml:space="preserve"> в учебной деятельности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Формирование и развитие компетентности в области ИКТ</w:t>
            </w:r>
          </w:p>
        </w:tc>
        <w:tc>
          <w:tcPr>
            <w:tcW w:w="775" w:type="pc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Оценка результатов проекта по информатике или технологии</w:t>
            </w:r>
          </w:p>
        </w:tc>
      </w:tr>
      <w:tr w:rsidR="00104052" w:rsidRPr="00D15D8C" w:rsidTr="00104052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775" w:type="pct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Комплексная контрольная работа на основе текста</w:t>
            </w:r>
          </w:p>
        </w:tc>
      </w:tr>
      <w:tr w:rsidR="00104052" w:rsidRPr="00D15D8C" w:rsidTr="0000321E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15D8C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D15D8C">
              <w:rPr>
                <w:rFonts w:ascii="Times New Roman" w:hAnsi="Times New Roman" w:cs="Times New Roman"/>
              </w:rPr>
              <w:t>, умозаключение и делать выводы</w:t>
            </w:r>
          </w:p>
        </w:tc>
        <w:tc>
          <w:tcPr>
            <w:tcW w:w="775" w:type="pct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052" w:rsidRPr="00D15D8C" w:rsidTr="0000321E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775" w:type="pct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4052" w:rsidRPr="00D15D8C" w:rsidTr="0000321E">
        <w:tc>
          <w:tcPr>
            <w:tcW w:w="892" w:type="pct"/>
            <w:vMerge w:val="restar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Коммуникат</w:t>
            </w:r>
            <w:r w:rsidRPr="00D15D8C">
              <w:rPr>
                <w:rFonts w:ascii="Times New Roman" w:hAnsi="Times New Roman" w:cs="Times New Roman"/>
                <w:b/>
              </w:rPr>
              <w:lastRenderedPageBreak/>
              <w:t>ивные УУД</w:t>
            </w:r>
          </w:p>
        </w:tc>
        <w:tc>
          <w:tcPr>
            <w:tcW w:w="1478" w:type="pct"/>
          </w:tcPr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</w:t>
            </w:r>
            <w:r w:rsidRPr="00D1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средства в соответствии с целями коммуникации:</w:t>
            </w:r>
          </w:p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t>– участие в диалоге;</w:t>
            </w:r>
          </w:p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t>– первичный опыт презентаций;</w:t>
            </w:r>
          </w:p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t>– создание текстов художественного стиля;</w:t>
            </w:r>
          </w:p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t>– использование в речи не менее трех изобразительно-выразительных средств языка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речевые </w:t>
            </w:r>
            <w:r w:rsidRPr="00D1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в соответствии с целями коммуникации:</w:t>
            </w:r>
          </w:p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t>– участие в дискуссии;</w:t>
            </w:r>
          </w:p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t>– развитие опыта презентаций;</w:t>
            </w:r>
          </w:p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t>– создание текстов художественного, публицистического и научно-популярного стилей;</w:t>
            </w:r>
          </w:p>
          <w:p w:rsidR="00104052" w:rsidRPr="00D15D8C" w:rsidRDefault="00104052" w:rsidP="0000321E">
            <w:pPr>
              <w:pStyle w:val="Style1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D8C">
              <w:rPr>
                <w:rFonts w:ascii="Times New Roman" w:hAnsi="Times New Roman" w:cs="Times New Roman"/>
                <w:sz w:val="24"/>
                <w:szCs w:val="24"/>
              </w:rPr>
              <w:t>– использование в речи не менее семи изобразительно-выразительных средств</w:t>
            </w:r>
          </w:p>
        </w:tc>
        <w:tc>
          <w:tcPr>
            <w:tcW w:w="775" w:type="pct"/>
          </w:tcPr>
          <w:p w:rsidR="00104052" w:rsidRPr="00D15D8C" w:rsidRDefault="00104052" w:rsidP="0000321E">
            <w:pPr>
              <w:ind w:right="-177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lastRenderedPageBreak/>
              <w:t xml:space="preserve">Текущий </w:t>
            </w:r>
            <w:r w:rsidRPr="00D15D8C">
              <w:rPr>
                <w:rFonts w:ascii="Times New Roman" w:hAnsi="Times New Roman" w:cs="Times New Roman"/>
              </w:rPr>
              <w:lastRenderedPageBreak/>
              <w:t xml:space="preserve">диагностический контроль по русскому языку </w:t>
            </w:r>
          </w:p>
        </w:tc>
      </w:tr>
      <w:tr w:rsidR="00104052" w:rsidRPr="00D15D8C" w:rsidTr="0000321E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  <w:spacing w:val="-2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775" w:type="pct"/>
            <w:vMerge w:val="restart"/>
          </w:tcPr>
          <w:p w:rsidR="00104052" w:rsidRDefault="00104052" w:rsidP="0000321E">
            <w:pPr>
              <w:ind w:right="-177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Наблюдение за ходом работы </w:t>
            </w:r>
            <w:proofErr w:type="gramStart"/>
            <w:r w:rsidRPr="00D15D8C">
              <w:rPr>
                <w:rFonts w:ascii="Times New Roman" w:hAnsi="Times New Roman" w:cs="Times New Roman"/>
              </w:rPr>
              <w:t>обучающего</w:t>
            </w:r>
            <w:proofErr w:type="gramEnd"/>
          </w:p>
          <w:p w:rsidR="00104052" w:rsidRPr="00D15D8C" w:rsidRDefault="00104052" w:rsidP="0000321E">
            <w:pPr>
              <w:ind w:right="-177"/>
              <w:rPr>
                <w:rFonts w:ascii="Times New Roman" w:hAnsi="Times New Roman" w:cs="Times New Roman"/>
              </w:rPr>
            </w:pPr>
            <w:proofErr w:type="spellStart"/>
            <w:r w:rsidRPr="00D15D8C">
              <w:rPr>
                <w:rFonts w:ascii="Times New Roman" w:hAnsi="Times New Roman" w:cs="Times New Roman"/>
              </w:rPr>
              <w:t>ся</w:t>
            </w:r>
            <w:proofErr w:type="spellEnd"/>
            <w:r w:rsidRPr="00D15D8C">
              <w:rPr>
                <w:rFonts w:ascii="Times New Roman" w:hAnsi="Times New Roman" w:cs="Times New Roman"/>
              </w:rPr>
              <w:t xml:space="preserve"> в группе</w:t>
            </w:r>
          </w:p>
        </w:tc>
      </w:tr>
      <w:tr w:rsidR="00104052" w:rsidRPr="00D15D8C" w:rsidTr="0000321E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8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  <w:spacing w:val="2"/>
              </w:rPr>
              <w:t xml:space="preserve">Готовность и способность </w:t>
            </w:r>
            <w:r w:rsidRPr="00D15D8C">
              <w:rPr>
                <w:rFonts w:ascii="Times New Roman" w:hAnsi="Times New Roman" w:cs="Times New Roman"/>
              </w:rPr>
              <w:t>формулировать и отстаивать свое мнение</w:t>
            </w:r>
          </w:p>
        </w:tc>
        <w:tc>
          <w:tcPr>
            <w:tcW w:w="1855" w:type="pct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775" w:type="pct"/>
            <w:vMerge/>
          </w:tcPr>
          <w:p w:rsidR="00104052" w:rsidRPr="00D15D8C" w:rsidRDefault="00104052" w:rsidP="000032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4052" w:rsidRPr="00D15D8C" w:rsidTr="00104052">
        <w:tc>
          <w:tcPr>
            <w:tcW w:w="892" w:type="pct"/>
            <w:vMerge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104052" w:rsidRPr="00D15D8C" w:rsidRDefault="00104052" w:rsidP="0000321E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  <w:spacing w:val="-2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775" w:type="pct"/>
            <w:vMerge/>
          </w:tcPr>
          <w:p w:rsidR="00104052" w:rsidRPr="00D15D8C" w:rsidRDefault="00104052" w:rsidP="000032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4052" w:rsidRDefault="00104052" w:rsidP="00104052">
      <w:pPr>
        <w:jc w:val="right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D15D8C">
        <w:rPr>
          <w:rFonts w:ascii="Times New Roman" w:hAnsi="Times New Roman" w:cs="Times New Roman"/>
        </w:rPr>
        <w:br/>
        <w:t>к Положению о внутренней системе</w:t>
      </w:r>
      <w:r w:rsidRPr="00D15D8C">
        <w:rPr>
          <w:rFonts w:ascii="Times New Roman" w:hAnsi="Times New Roman" w:cs="Times New Roman"/>
        </w:rPr>
        <w:br/>
        <w:t>оценки качества образования</w:t>
      </w:r>
      <w:r w:rsidRPr="00D15D8C">
        <w:rPr>
          <w:rFonts w:ascii="Times New Roman" w:hAnsi="Times New Roman" w:cs="Times New Roman"/>
        </w:rPr>
        <w:br/>
      </w:r>
      <w:r w:rsidRPr="00310B1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№</w:t>
      </w:r>
      <w:r w:rsidRPr="0031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260 </w:t>
      </w:r>
      <w:r w:rsidRPr="00310B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b/>
        </w:rPr>
        <w:t>02</w:t>
      </w:r>
      <w:r w:rsidRPr="00310B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310B12">
        <w:rPr>
          <w:rFonts w:ascii="Times New Roman" w:hAnsi="Times New Roman" w:cs="Times New Roman"/>
          <w:b/>
        </w:rPr>
        <w:t>.</w:t>
      </w:r>
      <w:r w:rsidRPr="00310B12">
        <w:rPr>
          <w:rFonts w:ascii="Times New Roman" w:hAnsi="Times New Roman" w:cs="Times New Roman"/>
        </w:rPr>
        <w:t>20</w:t>
      </w:r>
      <w:r w:rsidRPr="00310B12">
        <w:rPr>
          <w:rFonts w:ascii="Times New Roman" w:hAnsi="Times New Roman" w:cs="Times New Roman"/>
          <w:b/>
        </w:rPr>
        <w:t>19г.</w:t>
      </w:r>
    </w:p>
    <w:p w:rsidR="00104052" w:rsidRPr="00D15D8C" w:rsidRDefault="00104052" w:rsidP="00104052">
      <w:pPr>
        <w:jc w:val="right"/>
        <w:rPr>
          <w:rFonts w:ascii="Times New Roman" w:hAnsi="Times New Roman" w:cs="Times New Roman"/>
          <w:b/>
          <w:iCs/>
        </w:rPr>
      </w:pPr>
      <w:r w:rsidRPr="00D15D8C">
        <w:rPr>
          <w:rFonts w:ascii="Times New Roman" w:hAnsi="Times New Roman" w:cs="Times New Roman"/>
          <w:b/>
          <w:iCs/>
        </w:rPr>
        <w:t xml:space="preserve">Мониторинг личностного развития </w:t>
      </w:r>
      <w:proofErr w:type="gramStart"/>
      <w:r w:rsidRPr="00D15D8C">
        <w:rPr>
          <w:rFonts w:ascii="Times New Roman" w:hAnsi="Times New Roman" w:cs="Times New Roman"/>
          <w:b/>
          <w:iCs/>
        </w:rPr>
        <w:t>обучающихся</w:t>
      </w:r>
      <w:proofErr w:type="gramEnd"/>
    </w:p>
    <w:tbl>
      <w:tblPr>
        <w:tblW w:w="11341" w:type="dxa"/>
        <w:tblInd w:w="-1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747"/>
        <w:gridCol w:w="2219"/>
        <w:gridCol w:w="3119"/>
        <w:gridCol w:w="992"/>
        <w:gridCol w:w="1276"/>
        <w:gridCol w:w="1466"/>
      </w:tblGrid>
      <w:tr w:rsidR="00104052" w:rsidRPr="00D15D8C" w:rsidTr="0000321E">
        <w:tc>
          <w:tcPr>
            <w:tcW w:w="522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  <w:iCs/>
              </w:rPr>
              <w:t>№</w:t>
            </w:r>
          </w:p>
        </w:tc>
        <w:tc>
          <w:tcPr>
            <w:tcW w:w="1747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  <w:iCs/>
              </w:rPr>
              <w:t>Диагностируемое личностное качество</w:t>
            </w:r>
          </w:p>
        </w:tc>
        <w:tc>
          <w:tcPr>
            <w:tcW w:w="2219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  <w:iCs/>
              </w:rPr>
              <w:t xml:space="preserve">Показатель </w:t>
            </w:r>
            <w:proofErr w:type="spellStart"/>
            <w:r w:rsidRPr="00D15D8C">
              <w:rPr>
                <w:rFonts w:ascii="Times New Roman" w:hAnsi="Times New Roman" w:cs="Times New Roman"/>
                <w:b/>
                <w:iCs/>
              </w:rPr>
              <w:t>сформированности</w:t>
            </w:r>
            <w:proofErr w:type="spellEnd"/>
          </w:p>
        </w:tc>
        <w:tc>
          <w:tcPr>
            <w:tcW w:w="3119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  <w:iCs/>
              </w:rPr>
              <w:t>Предмет мониторинга по показателю</w:t>
            </w:r>
          </w:p>
        </w:tc>
        <w:tc>
          <w:tcPr>
            <w:tcW w:w="992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  <w:iCs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  <w:iCs/>
              </w:rPr>
              <w:t>Исполнитель</w:t>
            </w:r>
          </w:p>
        </w:tc>
        <w:tc>
          <w:tcPr>
            <w:tcW w:w="1466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15D8C">
              <w:rPr>
                <w:rFonts w:ascii="Times New Roman" w:hAnsi="Times New Roman" w:cs="Times New Roman"/>
                <w:b/>
                <w:iCs/>
              </w:rPr>
              <w:t>Периодичность процедур мониторинга</w:t>
            </w:r>
          </w:p>
        </w:tc>
      </w:tr>
      <w:tr w:rsidR="00104052" w:rsidRPr="00D15D8C" w:rsidTr="0000321E">
        <w:tc>
          <w:tcPr>
            <w:tcW w:w="52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747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spellStart"/>
            <w:r w:rsidRPr="00D15D8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15D8C">
              <w:rPr>
                <w:rFonts w:ascii="Times New Roman" w:hAnsi="Times New Roman" w:cs="Times New Roman"/>
              </w:rPr>
              <w:t xml:space="preserve"> личностных УУД</w:t>
            </w: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 xml:space="preserve">Готовность и способность к </w:t>
            </w:r>
            <w:proofErr w:type="spellStart"/>
            <w:r w:rsidRPr="00D15D8C">
              <w:rPr>
                <w:rFonts w:ascii="Times New Roman" w:hAnsi="Times New Roman" w:cs="Times New Roman"/>
                <w:iCs/>
              </w:rPr>
              <w:t>смыслообразованию</w:t>
            </w:r>
            <w:proofErr w:type="spellEnd"/>
            <w:r w:rsidRPr="00D15D8C">
              <w:rPr>
                <w:rFonts w:ascii="Times New Roman" w:hAnsi="Times New Roman" w:cs="Times New Roman"/>
                <w:iCs/>
              </w:rPr>
              <w:t xml:space="preserve"> и морально-этической ориентации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 xml:space="preserve">Количество учащихся, демонстрирующих готовность и способность к </w:t>
            </w:r>
            <w:proofErr w:type="spellStart"/>
            <w:r w:rsidRPr="00D15D8C">
              <w:rPr>
                <w:rFonts w:ascii="Times New Roman" w:hAnsi="Times New Roman" w:cs="Times New Roman"/>
                <w:iCs/>
              </w:rPr>
              <w:t>смыслообразованию</w:t>
            </w:r>
            <w:proofErr w:type="spellEnd"/>
            <w:r w:rsidRPr="00D15D8C">
              <w:rPr>
                <w:rFonts w:ascii="Times New Roman" w:hAnsi="Times New Roman" w:cs="Times New Roman"/>
                <w:iCs/>
              </w:rPr>
              <w:t xml:space="preserve"> и морально-этической ориентации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Наблюдение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Классный руководитель</w:t>
            </w:r>
          </w:p>
        </w:tc>
        <w:tc>
          <w:tcPr>
            <w:tcW w:w="146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В течение года, в рамках классных часов</w:t>
            </w:r>
          </w:p>
        </w:tc>
      </w:tr>
      <w:tr w:rsidR="00104052" w:rsidRPr="00D15D8C" w:rsidTr="0000321E">
        <w:tc>
          <w:tcPr>
            <w:tcW w:w="522" w:type="dxa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747" w:type="dxa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D15D8C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15D8C">
              <w:rPr>
                <w:rFonts w:ascii="Times New Roman" w:hAnsi="Times New Roman" w:cs="Times New Roman"/>
              </w:rPr>
              <w:t xml:space="preserve"> активной гражданской позиции; российская идентичность</w:t>
            </w: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 xml:space="preserve">Количество учащихся,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Встроенное наблюдение.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Тестирование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 xml:space="preserve">Педагог-психолог  (или классный руководитель) </w:t>
            </w:r>
          </w:p>
        </w:tc>
        <w:tc>
          <w:tcPr>
            <w:tcW w:w="1466" w:type="dxa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104052" w:rsidRPr="00D15D8C" w:rsidTr="0000321E">
        <w:tc>
          <w:tcPr>
            <w:tcW w:w="522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47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Освоение понятия российской идентичности. Принятие культурно-</w:t>
            </w:r>
            <w:r w:rsidRPr="00D15D8C">
              <w:rPr>
                <w:rFonts w:ascii="Times New Roman" w:hAnsi="Times New Roman" w:cs="Times New Roman"/>
                <w:iCs/>
              </w:rPr>
              <w:lastRenderedPageBreak/>
              <w:t xml:space="preserve">исторических практик России 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lastRenderedPageBreak/>
              <w:t>Количество учащихся, освоивших понятие российской идентичности и демонстрирующих принятие культурно-</w:t>
            </w:r>
            <w:r w:rsidRPr="00D15D8C">
              <w:rPr>
                <w:rFonts w:ascii="Times New Roman" w:hAnsi="Times New Roman" w:cs="Times New Roman"/>
                <w:iCs/>
              </w:rPr>
              <w:lastRenderedPageBreak/>
              <w:t>исторических практик России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lastRenderedPageBreak/>
              <w:t>Опрос.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Педагогическое наблю</w:t>
            </w:r>
            <w:r w:rsidRPr="00D15D8C">
              <w:rPr>
                <w:rFonts w:ascii="Times New Roman" w:hAnsi="Times New Roman" w:cs="Times New Roman"/>
                <w:iCs/>
              </w:rPr>
              <w:lastRenderedPageBreak/>
              <w:t>дение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lastRenderedPageBreak/>
              <w:t>Педагог-психолог</w:t>
            </w:r>
          </w:p>
        </w:tc>
        <w:tc>
          <w:tcPr>
            <w:tcW w:w="1466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04052" w:rsidRPr="00D15D8C" w:rsidTr="0000321E">
        <w:tc>
          <w:tcPr>
            <w:tcW w:w="522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47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Социально-культурный опыт учащихся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  <w:spacing w:val="2"/>
              </w:rPr>
            </w:pPr>
            <w:r w:rsidRPr="00D15D8C">
              <w:rPr>
                <w:rFonts w:ascii="Times New Roman" w:hAnsi="Times New Roman" w:cs="Times New Roman"/>
                <w:iCs/>
                <w:spacing w:val="2"/>
              </w:rPr>
              <w:t xml:space="preserve">Единицы </w:t>
            </w:r>
            <w:proofErr w:type="spellStart"/>
            <w:r w:rsidRPr="00D15D8C">
              <w:rPr>
                <w:rFonts w:ascii="Times New Roman" w:hAnsi="Times New Roman" w:cs="Times New Roman"/>
                <w:iCs/>
                <w:spacing w:val="2"/>
              </w:rPr>
              <w:t>портфолио</w:t>
            </w:r>
            <w:proofErr w:type="spellEnd"/>
            <w:r w:rsidRPr="00D15D8C">
              <w:rPr>
                <w:rFonts w:ascii="Times New Roman" w:hAnsi="Times New Roman" w:cs="Times New Roman"/>
                <w:iCs/>
                <w:spacing w:val="2"/>
              </w:rPr>
              <w:t>, подтверждающие социально-культурный опыт учащегося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Классный руководитель</w:t>
            </w:r>
          </w:p>
        </w:tc>
        <w:tc>
          <w:tcPr>
            <w:tcW w:w="1466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04052" w:rsidRPr="00D15D8C" w:rsidTr="0000321E">
        <w:tc>
          <w:tcPr>
            <w:tcW w:w="522" w:type="dxa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747" w:type="dxa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</w:rPr>
              <w:t>Количество учащихся, своевременно ознакомленных с заключением педагога-психолога о профессиональных склонностях и способностях учащихся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Классный руководитель</w:t>
            </w:r>
          </w:p>
        </w:tc>
        <w:tc>
          <w:tcPr>
            <w:tcW w:w="1466" w:type="dxa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Первый раз на этапе предпрофильной подготовки (по окончании учащимися 8-го класса).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 xml:space="preserve">Второй раз – по окончании уровня основного общего образования </w:t>
            </w:r>
          </w:p>
        </w:tc>
      </w:tr>
      <w:tr w:rsidR="00104052" w:rsidRPr="00D15D8C" w:rsidTr="0000321E">
        <w:tc>
          <w:tcPr>
            <w:tcW w:w="522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47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Опыт выполнения учащимся  проектов, тематика которых соответствует рекомендованному профилю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Классный руководитель</w:t>
            </w:r>
          </w:p>
        </w:tc>
        <w:tc>
          <w:tcPr>
            <w:tcW w:w="1466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04052" w:rsidRPr="00D15D8C" w:rsidTr="0000321E">
        <w:tc>
          <w:tcPr>
            <w:tcW w:w="522" w:type="dxa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747" w:type="dxa"/>
            <w:vMerge w:val="restart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  <w:iCs/>
              </w:rPr>
              <w:t xml:space="preserve">Количество учащихся, демонстрирующих </w:t>
            </w:r>
            <w:r w:rsidRPr="00D15D8C">
              <w:rPr>
                <w:rFonts w:ascii="Times New Roman" w:hAnsi="Times New Roman" w:cs="Times New Roman"/>
              </w:rPr>
              <w:t xml:space="preserve">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Опрос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Педагог-психолог и (или) классный руководитель</w:t>
            </w:r>
          </w:p>
        </w:tc>
        <w:tc>
          <w:tcPr>
            <w:tcW w:w="146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104052" w:rsidRPr="00D15D8C" w:rsidTr="0000321E">
        <w:tc>
          <w:tcPr>
            <w:tcW w:w="522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47" w:type="dxa"/>
            <w:vMerge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Статистический учет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Классный руководитель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104052" w:rsidRPr="00D15D8C" w:rsidTr="0000321E">
        <w:tc>
          <w:tcPr>
            <w:tcW w:w="52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747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D15D8C"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 w:rsidRPr="00D15D8C">
              <w:rPr>
                <w:rFonts w:ascii="Times New Roman" w:hAnsi="Times New Roman" w:cs="Times New Roman"/>
                <w:iCs/>
              </w:rPr>
              <w:t xml:space="preserve"> культуры здорового образа жизни; </w:t>
            </w: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Демонстрация культуры здорового образа жизни в среде образования и социальных практиках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Стабильность посещения занятий физической культурой.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Сокращения количества пропусков уроков по болезни. 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Соблюдение элементарных правил гигиены 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Статистический учет.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Отзыв классного руково</w:t>
            </w:r>
            <w:r w:rsidRPr="00D15D8C">
              <w:rPr>
                <w:rFonts w:ascii="Times New Roman" w:hAnsi="Times New Roman" w:cs="Times New Roman"/>
                <w:iCs/>
              </w:rPr>
              <w:lastRenderedPageBreak/>
              <w:t>дителя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lastRenderedPageBreak/>
              <w:t>Классный руководитель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  <w:tr w:rsidR="00104052" w:rsidRPr="00D15D8C" w:rsidTr="0000321E">
        <w:tc>
          <w:tcPr>
            <w:tcW w:w="52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lastRenderedPageBreak/>
              <w:t>6</w:t>
            </w:r>
          </w:p>
        </w:tc>
        <w:tc>
          <w:tcPr>
            <w:tcW w:w="1747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D15D8C"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 w:rsidRPr="00D15D8C">
              <w:rPr>
                <w:rFonts w:ascii="Times New Roman" w:hAnsi="Times New Roman" w:cs="Times New Roman"/>
                <w:iCs/>
              </w:rPr>
              <w:t xml:space="preserve"> ценностного отношения к труду</w:t>
            </w:r>
          </w:p>
        </w:tc>
        <w:tc>
          <w:tcPr>
            <w:tcW w:w="22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Демонстрация уважения к труду как способу самореализации</w:t>
            </w:r>
          </w:p>
        </w:tc>
        <w:tc>
          <w:tcPr>
            <w:tcW w:w="311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992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Отзыв классного руководителя</w:t>
            </w:r>
          </w:p>
        </w:tc>
        <w:tc>
          <w:tcPr>
            <w:tcW w:w="127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Классный руководитель</w:t>
            </w:r>
          </w:p>
        </w:tc>
        <w:tc>
          <w:tcPr>
            <w:tcW w:w="1466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iCs/>
              </w:rPr>
            </w:pPr>
            <w:r w:rsidRPr="00D15D8C">
              <w:rPr>
                <w:rFonts w:ascii="Times New Roman" w:hAnsi="Times New Roman" w:cs="Times New Roman"/>
                <w:iCs/>
              </w:rPr>
              <w:t>Ежегодно, в конце учебного года</w:t>
            </w:r>
          </w:p>
        </w:tc>
      </w:tr>
    </w:tbl>
    <w:p w:rsidR="00104052" w:rsidRDefault="00104052" w:rsidP="00104052">
      <w:pPr>
        <w:jc w:val="right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D15D8C">
        <w:rPr>
          <w:rFonts w:ascii="Times New Roman" w:hAnsi="Times New Roman" w:cs="Times New Roman"/>
        </w:rPr>
        <w:br/>
        <w:t>к Положению о внутренней системе</w:t>
      </w:r>
      <w:r w:rsidRPr="00D15D8C">
        <w:rPr>
          <w:rFonts w:ascii="Times New Roman" w:hAnsi="Times New Roman" w:cs="Times New Roman"/>
        </w:rPr>
        <w:br/>
        <w:t>оценки качества образования</w:t>
      </w:r>
      <w:r w:rsidRPr="00D15D8C">
        <w:rPr>
          <w:rFonts w:ascii="Times New Roman" w:hAnsi="Times New Roman" w:cs="Times New Roman"/>
        </w:rPr>
        <w:br/>
      </w:r>
      <w:r w:rsidRPr="00310B1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№</w:t>
      </w:r>
      <w:r w:rsidRPr="0031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260 </w:t>
      </w:r>
      <w:r w:rsidRPr="00310B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b/>
        </w:rPr>
        <w:t>02</w:t>
      </w:r>
      <w:r w:rsidRPr="00310B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310B12">
        <w:rPr>
          <w:rFonts w:ascii="Times New Roman" w:hAnsi="Times New Roman" w:cs="Times New Roman"/>
          <w:b/>
        </w:rPr>
        <w:t>.</w:t>
      </w:r>
      <w:r w:rsidRPr="00310B12">
        <w:rPr>
          <w:rFonts w:ascii="Times New Roman" w:hAnsi="Times New Roman" w:cs="Times New Roman"/>
        </w:rPr>
        <w:t>20</w:t>
      </w:r>
      <w:r w:rsidRPr="00310B12">
        <w:rPr>
          <w:rFonts w:ascii="Times New Roman" w:hAnsi="Times New Roman" w:cs="Times New Roman"/>
          <w:b/>
        </w:rPr>
        <w:t>19г</w:t>
      </w:r>
      <w:r w:rsidRPr="00D15D8C">
        <w:rPr>
          <w:rFonts w:ascii="Times New Roman" w:hAnsi="Times New Roman" w:cs="Times New Roman"/>
          <w:b/>
        </w:rPr>
        <w:t xml:space="preserve"> </w:t>
      </w:r>
    </w:p>
    <w:p w:rsidR="00104052" w:rsidRDefault="00104052" w:rsidP="00104052">
      <w:pPr>
        <w:jc w:val="right"/>
        <w:rPr>
          <w:rFonts w:ascii="Times New Roman" w:hAnsi="Times New Roman" w:cs="Times New Roman"/>
          <w:b/>
        </w:rPr>
      </w:pPr>
    </w:p>
    <w:p w:rsidR="00104052" w:rsidRPr="00D15D8C" w:rsidRDefault="00104052" w:rsidP="00104052">
      <w:pPr>
        <w:jc w:val="right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>Критерии и показатели мониторинга результатов школьного, муниципального и регионального этапов олимпиады (конкурса)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8"/>
        <w:gridCol w:w="3375"/>
        <w:gridCol w:w="3394"/>
      </w:tblGrid>
      <w:tr w:rsidR="00104052" w:rsidRPr="00D15D8C" w:rsidTr="0000321E">
        <w:tc>
          <w:tcPr>
            <w:tcW w:w="709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8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375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394" w:type="dxa"/>
            <w:vAlign w:val="center"/>
          </w:tcPr>
          <w:p w:rsidR="00104052" w:rsidRPr="00D15D8C" w:rsidRDefault="00104052" w:rsidP="00003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Источники информации</w:t>
            </w:r>
          </w:p>
        </w:tc>
      </w:tr>
      <w:tr w:rsidR="00104052" w:rsidRPr="00D15D8C" w:rsidTr="0000321E">
        <w:tc>
          <w:tcPr>
            <w:tcW w:w="70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Результативность участников при переходе со </w:t>
            </w:r>
            <w:proofErr w:type="gramStart"/>
            <w:r w:rsidRPr="00D15D8C">
              <w:rPr>
                <w:rFonts w:ascii="Times New Roman" w:hAnsi="Times New Roman" w:cs="Times New Roman"/>
              </w:rPr>
              <w:t>школьного</w:t>
            </w:r>
            <w:proofErr w:type="gramEnd"/>
            <w:r w:rsidRPr="00D15D8C">
              <w:rPr>
                <w:rFonts w:ascii="Times New Roman" w:hAnsi="Times New Roman" w:cs="Times New Roman"/>
              </w:rPr>
              <w:t xml:space="preserve">  на муниципальный и региональный  этап олимпиады</w:t>
            </w:r>
          </w:p>
        </w:tc>
        <w:tc>
          <w:tcPr>
            <w:tcW w:w="3375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участников различных этапов, которые показали минимум 25% от максимального балла по системе оценивания</w:t>
            </w:r>
          </w:p>
        </w:tc>
        <w:tc>
          <w:tcPr>
            <w:tcW w:w="3394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Муниципальный, региональный рейтинг по результатам участия в олимпиаде</w:t>
            </w:r>
          </w:p>
        </w:tc>
      </w:tr>
      <w:tr w:rsidR="00104052" w:rsidRPr="00D15D8C" w:rsidTr="0000321E">
        <w:tc>
          <w:tcPr>
            <w:tcW w:w="70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Участие педагогов ОУ в предметных комиссиях муниципального и регионального этапов олимпиады</w:t>
            </w:r>
          </w:p>
        </w:tc>
        <w:tc>
          <w:tcPr>
            <w:tcW w:w="3375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учителей участников жюри предметных комиссий</w:t>
            </w:r>
          </w:p>
        </w:tc>
        <w:tc>
          <w:tcPr>
            <w:tcW w:w="3394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Приказы о составе жюри муниципального и регионального этапов олимпиады</w:t>
            </w:r>
          </w:p>
        </w:tc>
      </w:tr>
      <w:tr w:rsidR="00104052" w:rsidRPr="00D15D8C" w:rsidTr="0000321E">
        <w:tc>
          <w:tcPr>
            <w:tcW w:w="70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Массовость участия в региональном этапе олимпиады</w:t>
            </w:r>
          </w:p>
        </w:tc>
        <w:tc>
          <w:tcPr>
            <w:tcW w:w="3375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Общее количество участников регионального этапа в </w:t>
            </w:r>
            <w:proofErr w:type="gramStart"/>
            <w:r w:rsidRPr="00D15D8C">
              <w:rPr>
                <w:rFonts w:ascii="Times New Roman" w:hAnsi="Times New Roman" w:cs="Times New Roman"/>
              </w:rPr>
              <w:t>процентах</w:t>
            </w:r>
            <w:proofErr w:type="gramEnd"/>
            <w:r w:rsidRPr="00D15D8C">
              <w:rPr>
                <w:rFonts w:ascii="Times New Roman" w:hAnsi="Times New Roman" w:cs="Times New Roman"/>
              </w:rPr>
              <w:t xml:space="preserve"> от общего числа обучающихся в этих классах.</w:t>
            </w:r>
          </w:p>
        </w:tc>
        <w:tc>
          <w:tcPr>
            <w:tcW w:w="3394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Базы участников регионального этапа олимпиады</w:t>
            </w:r>
          </w:p>
        </w:tc>
      </w:tr>
      <w:tr w:rsidR="00104052" w:rsidRPr="00D15D8C" w:rsidTr="0000321E">
        <w:tc>
          <w:tcPr>
            <w:tcW w:w="709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Результативность участия в региональном этапе олимпиады</w:t>
            </w:r>
          </w:p>
        </w:tc>
        <w:tc>
          <w:tcPr>
            <w:tcW w:w="3375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Общее количество победителей и призеров регионального этапа олимпиады.</w:t>
            </w:r>
          </w:p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Отчеты жюри регионального этапа олимпиады</w:t>
            </w:r>
          </w:p>
        </w:tc>
      </w:tr>
    </w:tbl>
    <w:p w:rsidR="00104052" w:rsidRDefault="00104052" w:rsidP="00104052">
      <w:pPr>
        <w:jc w:val="center"/>
        <w:rPr>
          <w:rFonts w:ascii="Times New Roman" w:hAnsi="Times New Roman" w:cs="Times New Roman"/>
          <w:b/>
        </w:rPr>
      </w:pPr>
      <w:r w:rsidRPr="0010405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  <w:r w:rsidRPr="00104052">
        <w:rPr>
          <w:rFonts w:ascii="Times New Roman" w:hAnsi="Times New Roman" w:cs="Times New Roman"/>
        </w:rPr>
        <w:br/>
        <w:t>к Положению о внутренней системе</w:t>
      </w:r>
      <w:r w:rsidRPr="00104052">
        <w:rPr>
          <w:rFonts w:ascii="Times New Roman" w:hAnsi="Times New Roman" w:cs="Times New Roman"/>
        </w:rPr>
        <w:br/>
        <w:t>оценки качества образования</w:t>
      </w:r>
      <w:r w:rsidRPr="00104052">
        <w:rPr>
          <w:rFonts w:ascii="Times New Roman" w:hAnsi="Times New Roman" w:cs="Times New Roman"/>
        </w:rPr>
        <w:br/>
        <w:t xml:space="preserve">приказ № 260 от </w:t>
      </w:r>
      <w:r w:rsidRPr="00104052">
        <w:rPr>
          <w:rFonts w:ascii="Times New Roman" w:hAnsi="Times New Roman" w:cs="Times New Roman"/>
          <w:b/>
        </w:rPr>
        <w:t>02.09.</w:t>
      </w:r>
      <w:r w:rsidRPr="00104052">
        <w:rPr>
          <w:rFonts w:ascii="Times New Roman" w:hAnsi="Times New Roman" w:cs="Times New Roman"/>
        </w:rPr>
        <w:t>20</w:t>
      </w:r>
      <w:r w:rsidRPr="00104052">
        <w:rPr>
          <w:rFonts w:ascii="Times New Roman" w:hAnsi="Times New Roman" w:cs="Times New Roman"/>
          <w:b/>
        </w:rPr>
        <w:t>19г</w:t>
      </w:r>
    </w:p>
    <w:p w:rsidR="00104052" w:rsidRDefault="00104052" w:rsidP="00104052">
      <w:pPr>
        <w:jc w:val="center"/>
        <w:rPr>
          <w:rFonts w:ascii="Times New Roman" w:hAnsi="Times New Roman" w:cs="Times New Roman"/>
          <w:b/>
        </w:rPr>
      </w:pPr>
    </w:p>
    <w:p w:rsidR="00104052" w:rsidRPr="00D15D8C" w:rsidRDefault="00104052" w:rsidP="00104052">
      <w:pPr>
        <w:jc w:val="center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 xml:space="preserve">Критерии оценки образовательных программ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645"/>
        <w:gridCol w:w="4279"/>
      </w:tblGrid>
      <w:tr w:rsidR="00104052" w:rsidRPr="00D15D8C" w:rsidTr="0000321E">
        <w:tc>
          <w:tcPr>
            <w:tcW w:w="708" w:type="dxa"/>
            <w:shd w:val="clear" w:color="auto" w:fill="auto"/>
            <w:vAlign w:val="center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45" w:type="dxa"/>
            <w:shd w:val="clear" w:color="auto" w:fill="auto"/>
            <w:vAlign w:val="center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Единица измерения</w:t>
            </w:r>
            <w:r w:rsidRPr="00D15D8C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</w:tr>
      <w:tr w:rsidR="00104052" w:rsidRPr="00D15D8C" w:rsidTr="0000321E">
        <w:trPr>
          <w:trHeight w:val="53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1. Образовательная деятельность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gramStart"/>
            <w:r w:rsidRPr="00D15D8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5D8C">
              <w:rPr>
                <w:rFonts w:ascii="Times New Roman" w:hAnsi="Times New Roman" w:cs="Times New Roman"/>
              </w:rPr>
              <w:t>, осваивающих основную образовательную программу: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</w:t>
            </w:r>
          </w:p>
        </w:tc>
      </w:tr>
      <w:tr w:rsidR="00104052" w:rsidRPr="00D15D8C" w:rsidTr="0000321E"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gramStart"/>
            <w:r w:rsidRPr="00D15D8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5D8C">
              <w:rPr>
                <w:rFonts w:ascii="Times New Roman" w:hAnsi="Times New Roman" w:cs="Times New Roman"/>
              </w:rPr>
              <w:t>, осваивающих основную образовательную программу:</w:t>
            </w:r>
          </w:p>
        </w:tc>
      </w:tr>
      <w:tr w:rsidR="00104052" w:rsidRPr="00D15D8C" w:rsidTr="0000321E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начального общего образования;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</w:t>
            </w:r>
          </w:p>
        </w:tc>
      </w:tr>
      <w:tr w:rsidR="00104052" w:rsidRPr="00D15D8C" w:rsidTr="0000321E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основного общего образования;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Чел.</w:t>
            </w:r>
          </w:p>
        </w:tc>
      </w:tr>
      <w:tr w:rsidR="00104052" w:rsidRPr="00D15D8C" w:rsidTr="0000321E">
        <w:tc>
          <w:tcPr>
            <w:tcW w:w="708" w:type="dxa"/>
            <w:vMerge w:val="restart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Формы получения образования в ОО:</w:t>
            </w:r>
          </w:p>
        </w:tc>
      </w:tr>
      <w:tr w:rsidR="00104052" w:rsidRPr="00D15D8C" w:rsidTr="0000321E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очная;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имеется.</w:t>
            </w:r>
          </w:p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104052" w:rsidRPr="00D15D8C" w:rsidTr="0000321E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15D8C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D15D8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имеется.</w:t>
            </w:r>
          </w:p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104052" w:rsidRPr="00D15D8C" w:rsidTr="0000321E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заочная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имеется.</w:t>
            </w:r>
          </w:p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104052" w:rsidRPr="00D15D8C" w:rsidTr="0000321E">
        <w:tc>
          <w:tcPr>
            <w:tcW w:w="708" w:type="dxa"/>
            <w:vMerge w:val="restart"/>
            <w:shd w:val="clear" w:color="auto" w:fill="auto"/>
          </w:tcPr>
          <w:p w:rsidR="00104052" w:rsidRPr="00D15D8C" w:rsidRDefault="00104052" w:rsidP="0000321E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Реализация ООП по уровням общего образования:</w:t>
            </w:r>
          </w:p>
        </w:tc>
      </w:tr>
      <w:tr w:rsidR="00104052" w:rsidRPr="00D15D8C" w:rsidTr="0000321E">
        <w:tc>
          <w:tcPr>
            <w:tcW w:w="708" w:type="dxa"/>
            <w:vMerge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сетевая форма;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имеется.</w:t>
            </w:r>
          </w:p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104052" w:rsidRPr="00D15D8C" w:rsidTr="0000321E">
        <w:tc>
          <w:tcPr>
            <w:tcW w:w="708" w:type="dxa"/>
            <w:vMerge/>
            <w:tcBorders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– с применением дистанционных образовательных технологий;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имеется.</w:t>
            </w:r>
          </w:p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104052" w:rsidRPr="00D15D8C" w:rsidTr="0000321E">
        <w:tc>
          <w:tcPr>
            <w:tcW w:w="708" w:type="dxa"/>
            <w:tcBorders>
              <w:top w:val="nil"/>
            </w:tcBorders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</w:rPr>
              <w:t>– с применением электронного обучения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имеется.</w:t>
            </w:r>
          </w:p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чел.</w:t>
            </w:r>
          </w:p>
        </w:tc>
      </w:tr>
      <w:tr w:rsidR="00104052" w:rsidRPr="00D15D8C" w:rsidTr="0000321E">
        <w:trPr>
          <w:trHeight w:val="669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104052" w:rsidRPr="00D15D8C" w:rsidRDefault="00104052" w:rsidP="000032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15D8C">
              <w:rPr>
                <w:rFonts w:ascii="Times New Roman" w:hAnsi="Times New Roman" w:cs="Times New Roman"/>
                <w:b/>
              </w:rPr>
              <w:t>2. Соответствие образовательной программы требованиям ФГОС</w:t>
            </w:r>
          </w:p>
        </w:tc>
      </w:tr>
      <w:tr w:rsidR="00104052" w:rsidRPr="00D15D8C" w:rsidTr="0000321E"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45" w:type="dxa"/>
            <w:vMerge w:val="restart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Соответствие структуры ООП требованиям ФГОС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104052" w:rsidRPr="00D15D8C" w:rsidTr="0000321E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vMerge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vMerge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Соответствие учебного плана ООП требованиям ФГОС 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 xml:space="preserve">/не соответствует 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Соответствие учебного плана ООП требованиям </w:t>
            </w:r>
            <w:proofErr w:type="spellStart"/>
            <w:r w:rsidRPr="00D15D8C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</w:t>
            </w:r>
          </w:p>
        </w:tc>
      </w:tr>
      <w:tr w:rsidR="00104052" w:rsidRPr="00D15D8C" w:rsidTr="0000321E">
        <w:tc>
          <w:tcPr>
            <w:tcW w:w="708" w:type="dxa"/>
            <w:vMerge w:val="restart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4" w:type="dxa"/>
            <w:gridSpan w:val="2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Наличие и количество индивидуальных учебных планов </w:t>
            </w:r>
            <w:proofErr w:type="gramStart"/>
            <w:r w:rsidRPr="00D15D8C">
              <w:rPr>
                <w:rFonts w:ascii="Times New Roman" w:hAnsi="Times New Roman" w:cs="Times New Roman"/>
              </w:rPr>
              <w:t>для</w:t>
            </w:r>
            <w:proofErr w:type="gramEnd"/>
            <w:r w:rsidRPr="00D15D8C">
              <w:rPr>
                <w:rFonts w:ascii="Times New Roman" w:hAnsi="Times New Roman" w:cs="Times New Roman"/>
              </w:rPr>
              <w:t xml:space="preserve"> обучающихся:</w:t>
            </w:r>
          </w:p>
        </w:tc>
      </w:tr>
      <w:tr w:rsidR="00104052" w:rsidRPr="00D15D8C" w:rsidTr="0000321E">
        <w:tc>
          <w:tcPr>
            <w:tcW w:w="708" w:type="dxa"/>
            <w:vMerge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– по </w:t>
            </w:r>
            <w:proofErr w:type="spellStart"/>
            <w:r w:rsidRPr="00D15D8C">
              <w:rPr>
                <w:rFonts w:ascii="Times New Roman" w:hAnsi="Times New Roman" w:cs="Times New Roman"/>
              </w:rPr>
              <w:t>очно-заочной</w:t>
            </w:r>
            <w:proofErr w:type="spellEnd"/>
            <w:r w:rsidRPr="00D15D8C">
              <w:rPr>
                <w:rFonts w:ascii="Times New Roman" w:hAnsi="Times New Roman" w:cs="Times New Roman"/>
              </w:rPr>
              <w:t>, заочной форме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ед./не имеется</w:t>
            </w:r>
          </w:p>
        </w:tc>
      </w:tr>
      <w:tr w:rsidR="00104052" w:rsidRPr="00D15D8C" w:rsidTr="0000321E">
        <w:tc>
          <w:tcPr>
            <w:tcW w:w="708" w:type="dxa"/>
            <w:vMerge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ед./не имеется</w:t>
            </w:r>
          </w:p>
        </w:tc>
      </w:tr>
      <w:tr w:rsidR="00104052" w:rsidRPr="00D15D8C" w:rsidTr="0000321E">
        <w:tc>
          <w:tcPr>
            <w:tcW w:w="708" w:type="dxa"/>
            <w:vMerge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– 8–9-х классов, реализующих </w:t>
            </w:r>
            <w:proofErr w:type="gramStart"/>
            <w:r w:rsidRPr="00D15D8C">
              <w:rPr>
                <w:rFonts w:ascii="Times New Roman" w:hAnsi="Times New Roman" w:cs="Times New Roman"/>
              </w:rPr>
              <w:t>индивидуальные проекты</w:t>
            </w:r>
            <w:proofErr w:type="gramEnd"/>
            <w:r w:rsidRPr="00D15D8C">
              <w:rPr>
                <w:rFonts w:ascii="Times New Roman" w:hAnsi="Times New Roman" w:cs="Times New Roman"/>
              </w:rPr>
              <w:t xml:space="preserve"> в рамках профориентации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Количество ед./не имеется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Наличие плана внеурочной деятельности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 xml:space="preserve">Соответствие плана внеурочной деятельности требованиям ФГОС 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Наличие Программы формирования и развития УУД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%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Наличие Программы воспитания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имеется</w:t>
            </w:r>
          </w:p>
        </w:tc>
      </w:tr>
      <w:tr w:rsidR="00104052" w:rsidRPr="00D15D8C" w:rsidTr="0000321E">
        <w:tc>
          <w:tcPr>
            <w:tcW w:w="708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contextualSpacing/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5645" w:type="dxa"/>
            <w:shd w:val="clear" w:color="auto" w:fill="auto"/>
          </w:tcPr>
          <w:p w:rsidR="00104052" w:rsidRPr="00D15D8C" w:rsidRDefault="00104052" w:rsidP="0000321E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 w:rsidRPr="00D15D8C">
              <w:rPr>
                <w:rFonts w:ascii="Times New Roman" w:hAnsi="Times New Roman" w:cs="Times New Roman"/>
              </w:rPr>
              <w:t>Соответствие Программы воспитания требованиям ФГОС</w:t>
            </w:r>
          </w:p>
        </w:tc>
        <w:tc>
          <w:tcPr>
            <w:tcW w:w="4279" w:type="dxa"/>
            <w:shd w:val="clear" w:color="auto" w:fill="auto"/>
          </w:tcPr>
          <w:p w:rsidR="00104052" w:rsidRPr="00D15D8C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15D8C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D15D8C">
              <w:rPr>
                <w:rFonts w:ascii="Times New Roman" w:hAnsi="Times New Roman" w:cs="Times New Roman"/>
              </w:rPr>
              <w:t>/не соответствует</w:t>
            </w:r>
          </w:p>
        </w:tc>
      </w:tr>
    </w:tbl>
    <w:p w:rsidR="00104052" w:rsidRDefault="00104052" w:rsidP="00104052">
      <w:pPr>
        <w:jc w:val="right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  <w:r w:rsidRPr="00D15D8C">
        <w:rPr>
          <w:rFonts w:ascii="Times New Roman" w:hAnsi="Times New Roman" w:cs="Times New Roman"/>
        </w:rPr>
        <w:br/>
        <w:t>к Положению о внутренней системе</w:t>
      </w:r>
      <w:r w:rsidRPr="00D15D8C">
        <w:rPr>
          <w:rFonts w:ascii="Times New Roman" w:hAnsi="Times New Roman" w:cs="Times New Roman"/>
        </w:rPr>
        <w:br/>
        <w:t>оценки качества образования</w:t>
      </w:r>
      <w:r w:rsidRPr="00D15D8C">
        <w:rPr>
          <w:rFonts w:ascii="Times New Roman" w:hAnsi="Times New Roman" w:cs="Times New Roman"/>
        </w:rPr>
        <w:br/>
      </w:r>
      <w:r w:rsidRPr="00310B12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№</w:t>
      </w:r>
      <w:r w:rsidRPr="00310B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260 </w:t>
      </w:r>
      <w:r w:rsidRPr="00310B1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b/>
        </w:rPr>
        <w:t>02</w:t>
      </w:r>
      <w:r w:rsidRPr="00310B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310B12">
        <w:rPr>
          <w:rFonts w:ascii="Times New Roman" w:hAnsi="Times New Roman" w:cs="Times New Roman"/>
          <w:b/>
        </w:rPr>
        <w:t>.</w:t>
      </w:r>
      <w:r w:rsidRPr="00310B12">
        <w:rPr>
          <w:rFonts w:ascii="Times New Roman" w:hAnsi="Times New Roman" w:cs="Times New Roman"/>
        </w:rPr>
        <w:t>20</w:t>
      </w:r>
      <w:r w:rsidRPr="00310B12">
        <w:rPr>
          <w:rFonts w:ascii="Times New Roman" w:hAnsi="Times New Roman" w:cs="Times New Roman"/>
          <w:b/>
        </w:rPr>
        <w:t>19г</w:t>
      </w:r>
      <w:r w:rsidRPr="00D15D8C">
        <w:rPr>
          <w:rFonts w:ascii="Times New Roman" w:hAnsi="Times New Roman" w:cs="Times New Roman"/>
          <w:b/>
        </w:rPr>
        <w:t xml:space="preserve"> </w:t>
      </w:r>
    </w:p>
    <w:p w:rsidR="00104052" w:rsidRDefault="00104052" w:rsidP="00104052">
      <w:pPr>
        <w:jc w:val="right"/>
        <w:rPr>
          <w:rFonts w:ascii="Times New Roman" w:hAnsi="Times New Roman" w:cs="Times New Roman"/>
          <w:b/>
        </w:rPr>
      </w:pPr>
    </w:p>
    <w:p w:rsidR="00104052" w:rsidRPr="00D15D8C" w:rsidRDefault="00104052" w:rsidP="00104052">
      <w:pPr>
        <w:jc w:val="right"/>
        <w:rPr>
          <w:rFonts w:ascii="Times New Roman" w:hAnsi="Times New Roman" w:cs="Times New Roman"/>
          <w:b/>
        </w:rPr>
      </w:pPr>
      <w:r w:rsidRPr="00D15D8C">
        <w:rPr>
          <w:rFonts w:ascii="Times New Roman" w:hAnsi="Times New Roman" w:cs="Times New Roman"/>
          <w:b/>
        </w:rPr>
        <w:t>Критерии оценки условий реализации образовательных программ</w:t>
      </w:r>
    </w:p>
    <w:tbl>
      <w:tblPr>
        <w:tblW w:w="6906" w:type="pct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5407"/>
        <w:gridCol w:w="2268"/>
        <w:gridCol w:w="2551"/>
        <w:gridCol w:w="1134"/>
        <w:gridCol w:w="989"/>
      </w:tblGrid>
      <w:tr w:rsidR="00104052" w:rsidRPr="00006851" w:rsidTr="00006851">
        <w:trPr>
          <w:trHeight w:val="202"/>
        </w:trPr>
        <w:tc>
          <w:tcPr>
            <w:tcW w:w="329" w:type="pct"/>
            <w:vMerge w:val="restart"/>
            <w:vAlign w:val="center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Группа условий</w:t>
            </w:r>
          </w:p>
        </w:tc>
        <w:tc>
          <w:tcPr>
            <w:tcW w:w="2045" w:type="pct"/>
            <w:vMerge w:val="restart"/>
            <w:vAlign w:val="center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858" w:type="pct"/>
            <w:vMerge w:val="restart"/>
            <w:vAlign w:val="center"/>
          </w:tcPr>
          <w:p w:rsidR="00104052" w:rsidRPr="00006851" w:rsidRDefault="00104052" w:rsidP="0000321E">
            <w:pPr>
              <w:ind w:right="-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68" w:type="pct"/>
            <w:gridSpan w:val="3"/>
            <w:vAlign w:val="center"/>
          </w:tcPr>
          <w:p w:rsidR="00104052" w:rsidRPr="00006851" w:rsidRDefault="00104052" w:rsidP="0000321E">
            <w:pPr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Контроль состояния условий</w:t>
            </w:r>
          </w:p>
        </w:tc>
      </w:tr>
      <w:tr w:rsidR="00104052" w:rsidRPr="00006851" w:rsidTr="00006851">
        <w:trPr>
          <w:cantSplit/>
          <w:trHeight w:val="912"/>
        </w:trPr>
        <w:tc>
          <w:tcPr>
            <w:tcW w:w="329" w:type="pct"/>
            <w:vMerge/>
            <w:tcBorders>
              <w:bottom w:val="single" w:sz="4" w:space="0" w:color="auto"/>
            </w:tcBorders>
            <w:vAlign w:val="center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  <w:vMerge/>
            <w:tcBorders>
              <w:bottom w:val="single" w:sz="4" w:space="0" w:color="auto"/>
            </w:tcBorders>
            <w:vAlign w:val="center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104052" w:rsidRPr="00006851" w:rsidRDefault="00104052" w:rsidP="0000321E">
            <w:pPr>
              <w:ind w:right="-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Фактический показатель</w:t>
            </w:r>
            <w:r w:rsidRPr="00006851">
              <w:rPr>
                <w:rFonts w:ascii="Times New Roman" w:hAnsi="Times New Roman" w:cs="Times New Roman"/>
                <w:sz w:val="20"/>
                <w:szCs w:val="20"/>
              </w:rPr>
              <w:br/>
              <w:t>на старте</w:t>
            </w:r>
          </w:p>
        </w:tc>
        <w:tc>
          <w:tcPr>
            <w:tcW w:w="429" w:type="pct"/>
            <w:vAlign w:val="center"/>
          </w:tcPr>
          <w:p w:rsidR="00104052" w:rsidRPr="00006851" w:rsidRDefault="00104052" w:rsidP="0000321E">
            <w:pPr>
              <w:ind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Планируемый показатель («дорожная карта»)</w:t>
            </w:r>
          </w:p>
        </w:tc>
        <w:tc>
          <w:tcPr>
            <w:tcW w:w="375" w:type="pct"/>
            <w:vAlign w:val="center"/>
          </w:tcPr>
          <w:p w:rsidR="00104052" w:rsidRPr="00006851" w:rsidRDefault="00104052" w:rsidP="0000321E">
            <w:pPr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Факт выполнения</w:t>
            </w:r>
            <w:r w:rsidRPr="00006851">
              <w:rPr>
                <w:rFonts w:ascii="Times New Roman" w:hAnsi="Times New Roman" w:cs="Times New Roman"/>
                <w:sz w:val="20"/>
                <w:szCs w:val="20"/>
              </w:rPr>
              <w:br/>
              <w:t>«дорожной карты»</w:t>
            </w:r>
          </w:p>
        </w:tc>
      </w:tr>
      <w:tr w:rsidR="00104052" w:rsidRPr="00006851" w:rsidTr="00006851">
        <w:trPr>
          <w:trHeight w:val="1352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Кадровые условия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том числе:</w:t>
            </w: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</w: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– первая;</w:t>
            </w:r>
            <w:r w:rsidRPr="00006851">
              <w:rPr>
                <w:rFonts w:ascii="Times New Roman" w:hAnsi="Times New Roman" w:cs="Times New Roman"/>
                <w:sz w:val="20"/>
                <w:szCs w:val="20"/>
              </w:rPr>
              <w:br/>
              <w:t>– высшая</w:t>
            </w: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  <w:r w:rsidRPr="00006851">
              <w:rPr>
                <w:rFonts w:ascii="Times New Roman" w:hAnsi="Times New Roman" w:cs="Times New Roman"/>
                <w:sz w:val="20"/>
                <w:szCs w:val="20"/>
              </w:rPr>
              <w:br/>
              <w:t>– до 5 лет;</w:t>
            </w:r>
            <w:r w:rsidRPr="00006851">
              <w:rPr>
                <w:rFonts w:ascii="Times New Roman" w:hAnsi="Times New Roman" w:cs="Times New Roman"/>
                <w:sz w:val="20"/>
                <w:szCs w:val="20"/>
              </w:rPr>
              <w:br/>
              <w:t>– свыше 30 лет</w:t>
            </w:r>
          </w:p>
        </w:tc>
        <w:tc>
          <w:tcPr>
            <w:tcW w:w="858" w:type="pct"/>
            <w:tcBorders>
              <w:lef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</w:t>
            </w: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организации</w:t>
            </w:r>
            <w:r w:rsidRPr="000068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  <w:tcBorders>
              <w:left w:val="single" w:sz="4" w:space="0" w:color="auto"/>
            </w:tcBorders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</w:t>
            </w:r>
            <w:proofErr w:type="spellStart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ративно-хозяйственных</w:t>
            </w:r>
            <w:proofErr w:type="spellEnd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  <w:tcBorders>
              <w:left w:val="single" w:sz="4" w:space="0" w:color="auto"/>
            </w:tcBorders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 w:val="restart"/>
            <w:tcBorders>
              <w:top w:val="nil"/>
            </w:tcBorders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 w:val="restar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условия</w:t>
            </w: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педагогов-психологов в штатном расписании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педагогов-психологов по совместительству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Количество социальных педагогов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/не имеется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Наличие оборудованных образовательных простран</w:t>
            </w:r>
            <w:proofErr w:type="gramStart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я психологической разгрузки; рекреационных зон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proofErr w:type="gramEnd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/не имеется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 w:val="restar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Оснащенность учебных кабинетов (в соответствии с ФГОС/федеральными или региональными требованиями)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Наличие читального зала библиотеки, в том числе:</w:t>
            </w:r>
            <w:r w:rsidRPr="00006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</w:t>
            </w: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компьютеров;</w:t>
            </w: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– с </w:t>
            </w:r>
            <w:proofErr w:type="spellStart"/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медиатекой</w:t>
            </w:r>
            <w:proofErr w:type="spellEnd"/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– оснащенного средствами сканирования и распознавания текстов;</w:t>
            </w: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– с выходом в интернет с компьютеров, расположенных в помещении библиотеки;</w:t>
            </w:r>
            <w:r w:rsidRPr="0000685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 w:val="restar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и информационное обеспечение </w:t>
            </w: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экземпляров </w:t>
            </w:r>
            <w:proofErr w:type="gramStart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proofErr w:type="gramEnd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учебно-методической в расчете на одного учащегося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Ед./%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справочной в расчете на одного учащегося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научно-популярной литературы в расчете на одного учащегося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685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Соответствует</w:t>
            </w:r>
            <w:proofErr w:type="gramEnd"/>
            <w:r w:rsidRPr="0000685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/не соответствует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Количество единиц электронных образовательных ресурсов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4052" w:rsidRPr="00006851" w:rsidTr="00006851">
        <w:trPr>
          <w:trHeight w:val="202"/>
        </w:trPr>
        <w:tc>
          <w:tcPr>
            <w:tcW w:w="329" w:type="pct"/>
            <w:vMerge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pct"/>
          </w:tcPr>
          <w:p w:rsidR="00104052" w:rsidRPr="00006851" w:rsidRDefault="00104052" w:rsidP="00003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8" w:type="pct"/>
          </w:tcPr>
          <w:p w:rsidR="00104052" w:rsidRPr="00006851" w:rsidRDefault="00104052" w:rsidP="0000321E">
            <w:pPr>
              <w:ind w:right="-9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Соответствует/</w:t>
            </w:r>
          </w:p>
          <w:p w:rsidR="00104052" w:rsidRPr="00006851" w:rsidRDefault="00104052" w:rsidP="0000321E">
            <w:pPr>
              <w:ind w:right="-9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0685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не соответствует</w:t>
            </w:r>
          </w:p>
        </w:tc>
        <w:tc>
          <w:tcPr>
            <w:tcW w:w="96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9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104052" w:rsidRPr="00006851" w:rsidRDefault="00104052" w:rsidP="000032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04052" w:rsidRPr="00006851" w:rsidRDefault="00104052" w:rsidP="001040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7335" w:rsidRPr="00006851" w:rsidRDefault="00F27335">
      <w:pPr>
        <w:rPr>
          <w:sz w:val="20"/>
          <w:szCs w:val="20"/>
        </w:rPr>
      </w:pPr>
    </w:p>
    <w:sectPr w:rsidR="00F27335" w:rsidRPr="00006851" w:rsidSect="00CE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52" w:rsidRDefault="00104052" w:rsidP="00104052">
      <w:r>
        <w:separator/>
      </w:r>
    </w:p>
  </w:endnote>
  <w:endnote w:type="continuationSeparator" w:id="1">
    <w:p w:rsidR="00104052" w:rsidRDefault="00104052" w:rsidP="0010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52" w:rsidRDefault="00104052" w:rsidP="00104052">
      <w:r>
        <w:separator/>
      </w:r>
    </w:p>
  </w:footnote>
  <w:footnote w:type="continuationSeparator" w:id="1">
    <w:p w:rsidR="00104052" w:rsidRDefault="00104052" w:rsidP="00104052">
      <w:r>
        <w:continuationSeparator/>
      </w:r>
    </w:p>
  </w:footnote>
  <w:footnote w:id="2">
    <w:p w:rsidR="00104052" w:rsidRPr="0066259C" w:rsidRDefault="00104052" w:rsidP="00104052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22AB"/>
    <w:multiLevelType w:val="multilevel"/>
    <w:tmpl w:val="4EF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052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51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052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338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6A3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2216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04052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4052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4052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0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40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05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unhideWhenUsed/>
    <w:rsid w:val="00104052"/>
    <w:rPr>
      <w:color w:val="0000FF"/>
      <w:u w:val="single"/>
    </w:rPr>
  </w:style>
  <w:style w:type="paragraph" w:styleId="a4">
    <w:name w:val="List Paragraph"/>
    <w:basedOn w:val="a"/>
    <w:qFormat/>
    <w:rsid w:val="00104052"/>
    <w:pPr>
      <w:ind w:left="720"/>
      <w:contextualSpacing/>
    </w:pPr>
  </w:style>
  <w:style w:type="paragraph" w:customStyle="1" w:styleId="header-listtarget">
    <w:name w:val="header-listtarget"/>
    <w:basedOn w:val="a"/>
    <w:rsid w:val="00104052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104052"/>
    <w:rPr>
      <w:color w:val="FF9900"/>
    </w:rPr>
  </w:style>
  <w:style w:type="character" w:customStyle="1" w:styleId="small">
    <w:name w:val="small"/>
    <w:rsid w:val="00104052"/>
    <w:rPr>
      <w:sz w:val="15"/>
      <w:szCs w:val="15"/>
    </w:rPr>
  </w:style>
  <w:style w:type="character" w:customStyle="1" w:styleId="fill">
    <w:name w:val="fill"/>
    <w:rsid w:val="00104052"/>
    <w:rPr>
      <w:b/>
      <w:bCs/>
      <w:i/>
      <w:iCs/>
      <w:color w:val="FF0000"/>
    </w:rPr>
  </w:style>
  <w:style w:type="character" w:customStyle="1" w:styleId="enp">
    <w:name w:val="enp"/>
    <w:rsid w:val="00104052"/>
    <w:rPr>
      <w:color w:val="3C7828"/>
    </w:rPr>
  </w:style>
  <w:style w:type="character" w:customStyle="1" w:styleId="kdkss">
    <w:name w:val="kdkss"/>
    <w:rsid w:val="00104052"/>
    <w:rPr>
      <w:color w:val="BE780A"/>
    </w:rPr>
  </w:style>
  <w:style w:type="paragraph" w:styleId="a5">
    <w:name w:val="header"/>
    <w:basedOn w:val="a"/>
    <w:link w:val="a6"/>
    <w:uiPriority w:val="99"/>
    <w:semiHidden/>
    <w:unhideWhenUsed/>
    <w:rsid w:val="001040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04052"/>
    <w:rPr>
      <w:rFonts w:ascii="Arial" w:eastAsia="Times New Roman" w:hAnsi="Arial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0405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04052"/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04052"/>
    <w:pPr>
      <w:spacing w:before="100" w:beforeAutospacing="1" w:after="100" w:afterAutospacing="1"/>
    </w:pPr>
    <w:rPr>
      <w:sz w:val="20"/>
      <w:szCs w:val="20"/>
    </w:rPr>
  </w:style>
  <w:style w:type="character" w:styleId="aa">
    <w:name w:val="annotation reference"/>
    <w:uiPriority w:val="99"/>
    <w:semiHidden/>
    <w:unhideWhenUsed/>
    <w:rsid w:val="00104052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04052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052"/>
    <w:rPr>
      <w:rFonts w:ascii="Tahoma" w:eastAsia="Times New Roman" w:hAnsi="Tahoma" w:cs="Times New Roman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104052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04052"/>
    <w:rPr>
      <w:rFonts w:ascii="Calibri" w:eastAsia="Calibri" w:hAnsi="Calibri" w:cs="Times New Roman"/>
      <w:sz w:val="20"/>
      <w:szCs w:val="20"/>
    </w:rPr>
  </w:style>
  <w:style w:type="paragraph" w:customStyle="1" w:styleId="13NormDOC-txt">
    <w:name w:val="13NormDOC-txt"/>
    <w:basedOn w:val="a"/>
    <w:uiPriority w:val="99"/>
    <w:rsid w:val="00104052"/>
    <w:pPr>
      <w:autoSpaceDE w:val="0"/>
      <w:autoSpaceDN w:val="0"/>
      <w:adjustRightInd w:val="0"/>
      <w:spacing w:before="113" w:line="220" w:lineRule="atLeast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104052"/>
    <w:pPr>
      <w:autoSpaceDE w:val="0"/>
      <w:autoSpaceDN w:val="0"/>
      <w:adjustRightInd w:val="0"/>
      <w:spacing w:line="220" w:lineRule="atLeast"/>
      <w:ind w:left="283" w:hanging="227"/>
      <w:jc w:val="both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0VREZ-txt">
    <w:name w:val="10VREZ-txt"/>
    <w:basedOn w:val="a"/>
    <w:uiPriority w:val="99"/>
    <w:rsid w:val="00104052"/>
    <w:pPr>
      <w:autoSpaceDE w:val="0"/>
      <w:autoSpaceDN w:val="0"/>
      <w:adjustRightInd w:val="0"/>
      <w:spacing w:line="288" w:lineRule="auto"/>
    </w:pPr>
    <w:rPr>
      <w:rFonts w:ascii="CenturySchlbkCyr" w:eastAsia="Calibri" w:hAnsi="CenturySchlbkCyr" w:cs="CenturySchlbkCyr"/>
      <w:color w:val="000000"/>
      <w:spacing w:val="-2"/>
      <w:sz w:val="18"/>
      <w:szCs w:val="18"/>
      <w:u w:color="000000"/>
      <w:lang w:eastAsia="en-US"/>
    </w:rPr>
  </w:style>
  <w:style w:type="character" w:styleId="af">
    <w:name w:val="footnote reference"/>
    <w:uiPriority w:val="99"/>
    <w:semiHidden/>
    <w:unhideWhenUsed/>
    <w:rsid w:val="00104052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104052"/>
    <w:rPr>
      <w:rFonts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4052"/>
    <w:rPr>
      <w:rFonts w:ascii="Arial" w:eastAsia="Times New Roman" w:hAnsi="Arial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405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4052"/>
    <w:rPr>
      <w:b/>
      <w:bCs/>
    </w:rPr>
  </w:style>
  <w:style w:type="paragraph" w:customStyle="1" w:styleId="Style1">
    <w:name w:val="Style1"/>
    <w:rsid w:val="00104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10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4700</Words>
  <Characters>26790</Characters>
  <Application>Microsoft Office Word</Application>
  <DocSecurity>0</DocSecurity>
  <Lines>223</Lines>
  <Paragraphs>62</Paragraphs>
  <ScaleCrop>false</ScaleCrop>
  <Company>Microsoft</Company>
  <LinksUpToDate>false</LinksUpToDate>
  <CharactersWithSpaces>31428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2020-01-21T07:50:00Z</cp:lastPrinted>
  <dcterms:created xsi:type="dcterms:W3CDTF">2020-01-19T12:55:00Z</dcterms:created>
  <dcterms:modified xsi:type="dcterms:W3CDTF">2020-01-21T07:51:00Z</dcterms:modified>
</cp:coreProperties>
</file>